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FD38" w14:textId="4A4BE739" w:rsidR="00291F96" w:rsidRDefault="00C6130B" w:rsidP="00801463">
      <w:pPr>
        <w:pStyle w:val="berschrift1"/>
        <w:rPr>
          <w:shd w:val="clear" w:color="auto" w:fill="FFFFFF"/>
        </w:rPr>
      </w:pPr>
      <w:r>
        <w:rPr>
          <w:noProof/>
        </w:rPr>
        <w:drawing>
          <wp:anchor distT="0" distB="0" distL="114300" distR="114300" simplePos="0" relativeHeight="251658240" behindDoc="0" locked="0" layoutInCell="1" allowOverlap="1" wp14:anchorId="6C4C7FE3" wp14:editId="67F4AA07">
            <wp:simplePos x="0" y="0"/>
            <wp:positionH relativeFrom="column">
              <wp:posOffset>3404870</wp:posOffset>
            </wp:positionH>
            <wp:positionV relativeFrom="paragraph">
              <wp:posOffset>4445</wp:posOffset>
            </wp:positionV>
            <wp:extent cx="914400" cy="914400"/>
            <wp:effectExtent l="0" t="0" r="0" b="0"/>
            <wp:wrapNone/>
            <wp:docPr id="5370676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463">
        <w:rPr>
          <w:shd w:val="clear" w:color="auto" w:fill="FFFFFF"/>
        </w:rPr>
        <w:t xml:space="preserve"> </w:t>
      </w:r>
      <w:r w:rsidR="00D34320">
        <w:rPr>
          <w:shd w:val="clear" w:color="auto" w:fill="FFFFFF"/>
        </w:rPr>
        <w:t>"</w:t>
      </w:r>
      <w:r w:rsidR="00801463">
        <w:rPr>
          <w:shd w:val="clear" w:color="auto" w:fill="FFFFFF"/>
        </w:rPr>
        <w:t>Lust am Leben</w:t>
      </w:r>
      <w:r w:rsidR="00D34320">
        <w:rPr>
          <w:shd w:val="clear" w:color="auto" w:fill="FFFFFF"/>
        </w:rPr>
        <w:t xml:space="preserve">" </w:t>
      </w:r>
      <w:r w:rsidR="00D95590">
        <w:rPr>
          <w:shd w:val="clear" w:color="auto" w:fill="FFFFFF"/>
        </w:rPr>
        <w:t>Club-Karte</w:t>
      </w:r>
      <w:r w:rsidR="00801463">
        <w:rPr>
          <w:shd w:val="clear" w:color="auto" w:fill="FFFFFF"/>
        </w:rPr>
        <w:br/>
        <w:t>MITGLIEDSANTRAG</w:t>
      </w:r>
    </w:p>
    <w:p w14:paraId="55E4FB6C" w14:textId="7DC35975" w:rsidR="00291F96" w:rsidRPr="00570A26" w:rsidRDefault="00801463">
      <w:pPr>
        <w:pStyle w:val="berschrift2"/>
        <w:rPr>
          <w:b w:val="0"/>
          <w:bCs/>
          <w:sz w:val="18"/>
          <w:szCs w:val="18"/>
          <w:lang w:val="de-DE"/>
        </w:rPr>
      </w:pPr>
      <w:r w:rsidRPr="00801463">
        <w:rPr>
          <w:bCs/>
        </w:rPr>
        <w:t>Gemeinsam stark in einer Welt im Wandel</w:t>
      </w:r>
      <w:r>
        <w:br/>
      </w:r>
      <w:r w:rsidR="00570A26">
        <w:rPr>
          <w:b w:val="0"/>
          <w:bCs/>
          <w:sz w:val="18"/>
          <w:szCs w:val="18"/>
          <w:lang w:val="de-DE"/>
        </w:rPr>
        <w:br/>
      </w:r>
      <w:r w:rsidR="00570A26" w:rsidRPr="00570A26">
        <w:rPr>
          <w:sz w:val="18"/>
          <w:szCs w:val="18"/>
          <w:lang w:val="de-DE"/>
        </w:rPr>
        <w:t xml:space="preserve">Club Karte </w:t>
      </w:r>
      <w:r w:rsidR="00570A26" w:rsidRPr="00570A26">
        <w:rPr>
          <w:color w:val="FFC000"/>
          <w:sz w:val="18"/>
          <w:szCs w:val="18"/>
          <w:lang w:val="de-DE"/>
        </w:rPr>
        <w:t>Gold</w:t>
      </w:r>
      <w:r w:rsidR="00570A26" w:rsidRPr="00570A26">
        <w:rPr>
          <w:sz w:val="18"/>
          <w:szCs w:val="18"/>
          <w:lang w:val="de-DE"/>
        </w:rPr>
        <w:t xml:space="preserve"> / Vollzugang</w:t>
      </w:r>
      <w:r w:rsidR="00570A26">
        <w:rPr>
          <w:sz w:val="18"/>
          <w:szCs w:val="18"/>
          <w:lang w:val="de-DE"/>
        </w:rPr>
        <w:t xml:space="preserve">                   </w:t>
      </w:r>
      <w:r w:rsidR="00570A26" w:rsidRPr="00570A26">
        <w:rPr>
          <w:sz w:val="18"/>
          <w:szCs w:val="18"/>
          <w:lang w:val="de-DE"/>
        </w:rPr>
        <w:t xml:space="preserve">Club Karte </w:t>
      </w:r>
      <w:r w:rsidR="00570A26" w:rsidRPr="00570A26">
        <w:rPr>
          <w:color w:val="808080" w:themeColor="background1" w:themeShade="80"/>
          <w:sz w:val="18"/>
          <w:szCs w:val="18"/>
          <w:lang w:val="de-DE"/>
        </w:rPr>
        <w:t>Silber ein Event deiner Wahl</w:t>
      </w:r>
      <w:r w:rsidR="00570A26">
        <w:rPr>
          <w:sz w:val="18"/>
          <w:szCs w:val="18"/>
          <w:lang w:val="de-DE"/>
        </w:rPr>
        <w:t xml:space="preserve">           </w:t>
      </w:r>
    </w:p>
    <w:p w14:paraId="0B1D73A2" w14:textId="0EB81113" w:rsidR="00291F96" w:rsidRDefault="00000000">
      <w:pPr>
        <w:pStyle w:val="Listenabsatz"/>
        <w:spacing w:before="40" w:after="240"/>
        <w:ind w:left="426" w:right="-59" w:hanging="426"/>
        <w:rPr>
          <w:shd w:val="clear" w:color="auto" w:fill="FFFFFF"/>
        </w:rPr>
      </w:pPr>
      <w:r>
        <w:fldChar w:fldCharType="begin">
          <w:ffData>
            <w:name w:val="Kontrollkästchen3"/>
            <w:enabled/>
            <w:calcOnExit w:val="0"/>
            <w:checkBox>
              <w:sizeAuto/>
              <w:default w:val="0"/>
            </w:checkBox>
          </w:ffData>
        </w:fldChar>
      </w:r>
      <w:r>
        <w:instrText xml:space="preserve"> FORMCHECKBOX </w:instrText>
      </w:r>
      <w:r>
        <w:fldChar w:fldCharType="separate"/>
      </w:r>
      <w:bookmarkStart w:id="0" w:name="Kontrollkästchen3"/>
      <w:bookmarkEnd w:id="0"/>
      <w:r>
        <w:fldChar w:fldCharType="end"/>
      </w:r>
      <w:r>
        <w:rPr>
          <w:shd w:val="clear" w:color="auto" w:fill="FFFFFF"/>
        </w:rPr>
        <w:t xml:space="preserve"> </w:t>
      </w:r>
      <w:r w:rsidR="00570A26" w:rsidRPr="000B47D3">
        <w:rPr>
          <w:b/>
          <w:bCs/>
          <w:sz w:val="18"/>
          <w:szCs w:val="18"/>
        </w:rPr>
        <w:t>Einzelmitglied: € 120/Jahr</w:t>
      </w:r>
      <w:r w:rsidR="00570A26">
        <w:rPr>
          <w:b/>
          <w:bCs/>
          <w:sz w:val="18"/>
          <w:szCs w:val="18"/>
        </w:rPr>
        <w:t xml:space="preserve">               </w:t>
      </w:r>
      <w:r w:rsidR="00570A26" w:rsidRPr="00570A26">
        <w:rPr>
          <w:b/>
          <w:bCs/>
          <w:sz w:val="16"/>
          <w:szCs w:val="16"/>
        </w:rPr>
        <w:t xml:space="preserve">  </w:t>
      </w:r>
      <w:r w:rsidR="00570A26">
        <w:rPr>
          <w:b/>
          <w:bCs/>
          <w:sz w:val="18"/>
          <w:szCs w:val="18"/>
        </w:rPr>
        <w:t xml:space="preserve"> </w:t>
      </w:r>
      <w:r w:rsidR="00570A26">
        <w:fldChar w:fldCharType="begin">
          <w:ffData>
            <w:name w:val="Kontrollkästchen3"/>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Einzelmitglied: € </w:t>
      </w:r>
      <w:r w:rsidR="00570A26">
        <w:rPr>
          <w:b/>
          <w:bCs/>
          <w:sz w:val="18"/>
          <w:szCs w:val="18"/>
        </w:rPr>
        <w:t>6</w:t>
      </w:r>
      <w:r w:rsidR="00570A26" w:rsidRPr="000B47D3">
        <w:rPr>
          <w:b/>
          <w:bCs/>
          <w:sz w:val="18"/>
          <w:szCs w:val="18"/>
        </w:rPr>
        <w:t>0/Jahr</w:t>
      </w:r>
      <w:r w:rsidR="00570A26">
        <w:rPr>
          <w:b/>
          <w:bCs/>
          <w:sz w:val="18"/>
          <w:szCs w:val="18"/>
        </w:rPr>
        <w:t xml:space="preserve">                       </w:t>
      </w:r>
    </w:p>
    <w:p w14:paraId="03E9C11B" w14:textId="578D3D64" w:rsidR="00291F96" w:rsidRDefault="00000000">
      <w:pPr>
        <w:pStyle w:val="Listenabsatz"/>
        <w:spacing w:before="40" w:after="240"/>
        <w:ind w:left="567" w:hanging="567"/>
        <w:rPr>
          <w:shd w:val="clear" w:color="auto" w:fill="FFFFFF"/>
        </w:rPr>
      </w:pPr>
      <w:r>
        <w:fldChar w:fldCharType="begin">
          <w:ffData>
            <w:name w:val="Kontrollkästchen4"/>
            <w:enabled/>
            <w:calcOnExit w:val="0"/>
            <w:checkBox>
              <w:sizeAuto/>
              <w:default w:val="0"/>
            </w:checkBox>
          </w:ffData>
        </w:fldChar>
      </w:r>
      <w:r>
        <w:instrText xml:space="preserve"> FORMCHECKBOX </w:instrText>
      </w:r>
      <w:r>
        <w:fldChar w:fldCharType="separate"/>
      </w:r>
      <w:bookmarkStart w:id="1" w:name="Kontrollkästchen4"/>
      <w:bookmarkEnd w:id="1"/>
      <w:r>
        <w:fldChar w:fldCharType="end"/>
      </w:r>
      <w:r>
        <w:rPr>
          <w:shd w:val="clear" w:color="auto" w:fill="FFFFFF"/>
        </w:rPr>
        <w:t xml:space="preserve"> </w:t>
      </w:r>
      <w:r w:rsidR="00570A26" w:rsidRPr="000B47D3">
        <w:rPr>
          <w:b/>
          <w:bCs/>
          <w:sz w:val="18"/>
          <w:szCs w:val="18"/>
        </w:rPr>
        <w:t>Paar oder Familie: € 200/Jahr</w:t>
      </w:r>
      <w:r w:rsidR="00570A26">
        <w:rPr>
          <w:b/>
          <w:bCs/>
          <w:sz w:val="18"/>
          <w:szCs w:val="18"/>
        </w:rPr>
        <w:t xml:space="preserve">     </w:t>
      </w:r>
      <w:r w:rsidR="00570A26" w:rsidRPr="00570A26">
        <w:rPr>
          <w:b/>
          <w:bCs/>
          <w:sz w:val="18"/>
          <w:szCs w:val="18"/>
        </w:rPr>
        <w:t xml:space="preserve">    </w:t>
      </w:r>
      <w:r w:rsidR="00570A26">
        <w:rPr>
          <w:b/>
          <w:bCs/>
          <w:sz w:val="18"/>
          <w:szCs w:val="18"/>
        </w:rPr>
        <w:t xml:space="preserve">   </w:t>
      </w:r>
      <w:r w:rsidR="00570A26">
        <w:fldChar w:fldCharType="begin">
          <w:ffData>
            <w:name w:val="Kontrollkästchen4"/>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Paar oder Familie: € </w:t>
      </w:r>
      <w:r w:rsidR="00570A26">
        <w:rPr>
          <w:b/>
          <w:bCs/>
          <w:sz w:val="18"/>
          <w:szCs w:val="18"/>
        </w:rPr>
        <w:t>1</w:t>
      </w:r>
      <w:r w:rsidR="00570A26" w:rsidRPr="000B47D3">
        <w:rPr>
          <w:b/>
          <w:bCs/>
          <w:sz w:val="18"/>
          <w:szCs w:val="18"/>
        </w:rPr>
        <w:t>00/Jahr</w:t>
      </w:r>
      <w:r w:rsidR="00570A26">
        <w:rPr>
          <w:b/>
          <w:bCs/>
          <w:sz w:val="18"/>
          <w:szCs w:val="18"/>
        </w:rPr>
        <w:t xml:space="preserve">                </w:t>
      </w:r>
    </w:p>
    <w:p w14:paraId="54A9169A" w14:textId="55E055B9" w:rsidR="00570A26" w:rsidRDefault="00000000" w:rsidP="00570A26">
      <w:pPr>
        <w:pStyle w:val="Listenabsatz"/>
        <w:spacing w:before="40" w:after="240"/>
        <w:ind w:left="567" w:hanging="567"/>
        <w:rPr>
          <w:b/>
          <w:bCs/>
          <w:sz w:val="18"/>
          <w:szCs w:val="18"/>
        </w:rPr>
      </w:pPr>
      <w:r>
        <w:fldChar w:fldCharType="begin">
          <w:ffData>
            <w:name w:val="Kontrollkästchen5"/>
            <w:enabled/>
            <w:calcOnExit w:val="0"/>
            <w:checkBox>
              <w:sizeAuto/>
              <w:default w:val="0"/>
            </w:checkBox>
          </w:ffData>
        </w:fldChar>
      </w:r>
      <w:r>
        <w:instrText xml:space="preserve"> FORMCHECKBOX </w:instrText>
      </w:r>
      <w:r>
        <w:fldChar w:fldCharType="separate"/>
      </w:r>
      <w:bookmarkStart w:id="2" w:name="Kontrollkästchen5"/>
      <w:bookmarkEnd w:id="2"/>
      <w:r>
        <w:fldChar w:fldCharType="end"/>
      </w:r>
      <w:r>
        <w:rPr>
          <w:shd w:val="clear" w:color="auto" w:fill="FFFFFF"/>
        </w:rPr>
        <w:t xml:space="preserve"> </w:t>
      </w:r>
      <w:r w:rsidR="00570A26" w:rsidRPr="000B47D3">
        <w:rPr>
          <w:b/>
          <w:bCs/>
          <w:sz w:val="18"/>
          <w:szCs w:val="18"/>
        </w:rPr>
        <w:t xml:space="preserve">Firmen: € 100/Jahr pro </w:t>
      </w:r>
      <w:r w:rsidR="00570A26">
        <w:rPr>
          <w:b/>
          <w:bCs/>
          <w:sz w:val="18"/>
          <w:szCs w:val="18"/>
        </w:rPr>
        <w:t xml:space="preserve">Club </w:t>
      </w:r>
      <w:r w:rsidR="00570A26" w:rsidRPr="000B47D3">
        <w:rPr>
          <w:b/>
          <w:bCs/>
          <w:sz w:val="18"/>
          <w:szCs w:val="18"/>
        </w:rPr>
        <w:t>Karte</w:t>
      </w:r>
      <w:r w:rsidR="00570A26">
        <w:rPr>
          <w:b/>
          <w:bCs/>
          <w:sz w:val="18"/>
          <w:szCs w:val="18"/>
        </w:rPr>
        <w:t xml:space="preserve">    </w:t>
      </w:r>
      <w:r w:rsidR="00570A26">
        <w:fldChar w:fldCharType="begin">
          <w:ffData>
            <w:name w:val="Kontrollkästchen5"/>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Firmen: € </w:t>
      </w:r>
      <w:r w:rsidR="00570A26">
        <w:rPr>
          <w:b/>
          <w:bCs/>
          <w:sz w:val="18"/>
          <w:szCs w:val="18"/>
        </w:rPr>
        <w:t>50</w:t>
      </w:r>
      <w:r w:rsidR="00570A26" w:rsidRPr="000B47D3">
        <w:rPr>
          <w:b/>
          <w:bCs/>
          <w:sz w:val="18"/>
          <w:szCs w:val="18"/>
        </w:rPr>
        <w:t xml:space="preserve">/Jahr pro </w:t>
      </w:r>
      <w:r w:rsidR="00570A26">
        <w:rPr>
          <w:b/>
          <w:bCs/>
          <w:sz w:val="18"/>
          <w:szCs w:val="18"/>
        </w:rPr>
        <w:t xml:space="preserve">Club </w:t>
      </w:r>
      <w:r w:rsidR="00570A26" w:rsidRPr="000B47D3">
        <w:rPr>
          <w:b/>
          <w:bCs/>
          <w:sz w:val="18"/>
          <w:szCs w:val="18"/>
        </w:rPr>
        <w:t>Kart</w:t>
      </w:r>
      <w:r w:rsidR="00570A26">
        <w:rPr>
          <w:b/>
          <w:bCs/>
          <w:sz w:val="18"/>
          <w:szCs w:val="18"/>
        </w:rPr>
        <w:t>e</w:t>
      </w:r>
    </w:p>
    <w:p w14:paraId="39A1E593" w14:textId="34EB84F7" w:rsidR="00291F96" w:rsidRPr="00570A26" w:rsidRDefault="00570A26" w:rsidP="00570A26">
      <w:pPr>
        <w:pStyle w:val="Listenabsatz"/>
        <w:spacing w:before="40" w:after="240"/>
        <w:ind w:left="567" w:hanging="567"/>
        <w:rPr>
          <w:shd w:val="clear" w:color="auto" w:fill="FFFFFF"/>
        </w:rPr>
      </w:pP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rsidRPr="00570A26">
        <w:rPr>
          <w:b/>
          <w:bCs/>
        </w:rPr>
        <w:t xml:space="preserve"> </w:t>
      </w:r>
      <w:r>
        <w:rPr>
          <w:b/>
          <w:bCs/>
          <w:sz w:val="18"/>
          <w:szCs w:val="18"/>
        </w:rPr>
        <w:t>Ehrenmitgliedschaft</w:t>
      </w:r>
      <w:r w:rsidRPr="00570A26">
        <w:rPr>
          <w:b/>
          <w:bCs/>
          <w:sz w:val="18"/>
          <w:szCs w:val="18"/>
        </w:rPr>
        <w:t xml:space="preserve">      </w:t>
      </w:r>
      <w:r>
        <w:rPr>
          <w:b/>
          <w:bCs/>
          <w:sz w:val="18"/>
          <w:szCs w:val="18"/>
        </w:rPr>
        <w:t xml:space="preserve">                     Eventangabe:</w:t>
      </w:r>
      <w:r w:rsidR="00160FA7" w:rsidRPr="00160FA7">
        <w:t xml:space="preserve"> </w:t>
      </w:r>
      <w:r w:rsidR="00160FA7">
        <w:fldChar w:fldCharType="begin">
          <w:ffData>
            <w:name w:val="Text3"/>
            <w:enabled/>
            <w:calcOnExit w:val="0"/>
            <w:textInput>
              <w:maxLength w:val="25"/>
              <w:format w:val="UPPERCASE"/>
            </w:textInput>
          </w:ffData>
        </w:fldChar>
      </w:r>
      <w:r w:rsidR="00160FA7">
        <w:rPr>
          <w:rFonts w:eastAsia="Calibri"/>
        </w:rPr>
        <w:instrText xml:space="preserve"> FORMTEXT </w:instrText>
      </w:r>
      <w:r w:rsidR="00160FA7">
        <w:rPr>
          <w:rFonts w:eastAsia="Calibri"/>
        </w:rPr>
      </w:r>
      <w:r w:rsidR="00160FA7">
        <w:rPr>
          <w:rFonts w:eastAsia="Calibri"/>
        </w:rPr>
        <w:fldChar w:fldCharType="separate"/>
      </w:r>
      <w:r w:rsidR="00160FA7">
        <w:rPr>
          <w:rFonts w:eastAsia="Calibri"/>
        </w:rPr>
        <w:t>   </w:t>
      </w:r>
      <w:r w:rsidR="00160FA7">
        <w:rPr>
          <w:rFonts w:eastAsia="Calibri"/>
        </w:rPr>
        <w:fldChar w:fldCharType="end"/>
      </w:r>
    </w:p>
    <w:p w14:paraId="12F11E28" w14:textId="77777777" w:rsidR="00291F96" w:rsidRDefault="00000000">
      <w:pPr>
        <w:spacing w:before="40" w:after="0"/>
        <w:rPr>
          <w:sz w:val="18"/>
          <w:szCs w:val="18"/>
        </w:rPr>
      </w:pPr>
      <w:r>
        <w:rPr>
          <w:sz w:val="18"/>
          <w:szCs w:val="18"/>
        </w:rPr>
        <w:t>Bitte in BLOCKBUCHSTABEN ausfüllen</w:t>
      </w:r>
    </w:p>
    <w:tbl>
      <w:tblPr>
        <w:tblStyle w:val="Tabellenraster"/>
        <w:tblW w:w="7225" w:type="dxa"/>
        <w:tblLayout w:type="fixed"/>
        <w:tblLook w:val="04A0" w:firstRow="1" w:lastRow="0" w:firstColumn="1" w:lastColumn="0" w:noHBand="0" w:noVBand="1"/>
      </w:tblPr>
      <w:tblGrid>
        <w:gridCol w:w="3965"/>
        <w:gridCol w:w="3260"/>
      </w:tblGrid>
      <w:tr w:rsidR="00291F96" w14:paraId="08A2D70E" w14:textId="77777777">
        <w:trPr>
          <w:trHeight w:val="425"/>
        </w:trPr>
        <w:tc>
          <w:tcPr>
            <w:tcW w:w="3964" w:type="dxa"/>
            <w:vAlign w:val="bottom"/>
          </w:tcPr>
          <w:p w14:paraId="471EB1A2" w14:textId="02A294A0" w:rsidR="00291F96" w:rsidRDefault="00000000">
            <w:pPr>
              <w:spacing w:before="40" w:after="0"/>
              <w:rPr>
                <w:rFonts w:eastAsia="Calibri"/>
              </w:rPr>
            </w:pPr>
            <w:r>
              <w:rPr>
                <w:rFonts w:eastAsia="Calibri"/>
                <w:color w:val="404040" w:themeColor="text1" w:themeTint="BF"/>
              </w:rPr>
              <w:t>Familienname</w:t>
            </w:r>
            <w:r>
              <w:rPr>
                <w:rFonts w:eastAsia="Calibri"/>
              </w:rPr>
              <w:t xml:space="preserve">  </w:t>
            </w:r>
            <w:r>
              <w:fldChar w:fldCharType="begin">
                <w:ffData>
                  <w:name w:val="Text3"/>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sidR="004F183F">
              <w:rPr>
                <w:rFonts w:eastAsia="Calibri"/>
              </w:rPr>
              <w:t>   </w:t>
            </w:r>
            <w:r>
              <w:rPr>
                <w:rFonts w:eastAsia="Calibri"/>
              </w:rPr>
              <w:fldChar w:fldCharType="end"/>
            </w:r>
          </w:p>
        </w:tc>
        <w:tc>
          <w:tcPr>
            <w:tcW w:w="3260" w:type="dxa"/>
            <w:vAlign w:val="bottom"/>
          </w:tcPr>
          <w:p w14:paraId="7F916A2A" w14:textId="77777777" w:rsidR="00291F96" w:rsidRDefault="00000000">
            <w:pPr>
              <w:spacing w:before="40" w:after="0"/>
              <w:rPr>
                <w:rFonts w:eastAsia="Calibri"/>
              </w:rPr>
            </w:pPr>
            <w:r>
              <w:rPr>
                <w:rFonts w:eastAsia="Calibri"/>
                <w:color w:val="404040" w:themeColor="text1" w:themeTint="BF"/>
              </w:rPr>
              <w:t>Vorname</w:t>
            </w:r>
            <w:r>
              <w:rPr>
                <w:rFonts w:eastAsia="Calibri"/>
              </w:rPr>
              <w:t xml:space="preserve">  </w:t>
            </w:r>
            <w:r>
              <w:fldChar w:fldCharType="begin">
                <w:ffData>
                  <w:name w:val="Text15"/>
                  <w:enabled/>
                  <w:calcOnExit w:val="0"/>
                  <w:textInput>
                    <w:maxLength w:val="20"/>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268FF2C0" w14:textId="77777777">
        <w:trPr>
          <w:trHeight w:val="425"/>
        </w:trPr>
        <w:tc>
          <w:tcPr>
            <w:tcW w:w="3964" w:type="dxa"/>
            <w:vAlign w:val="bottom"/>
          </w:tcPr>
          <w:p w14:paraId="6A20E90F" w14:textId="77777777" w:rsidR="00291F96" w:rsidRDefault="00000000">
            <w:pPr>
              <w:spacing w:before="40" w:after="0"/>
              <w:rPr>
                <w:rFonts w:eastAsia="Calibri"/>
              </w:rPr>
            </w:pPr>
            <w:r>
              <w:rPr>
                <w:rFonts w:eastAsia="Calibri"/>
                <w:color w:val="404040" w:themeColor="text1" w:themeTint="BF"/>
              </w:rPr>
              <w:t>Straße</w:t>
            </w:r>
            <w:r>
              <w:rPr>
                <w:rFonts w:eastAsia="Calibri"/>
              </w:rPr>
              <w:t xml:space="preserve">  </w:t>
            </w:r>
            <w:r>
              <w:fldChar w:fldCharType="begin">
                <w:ffData>
                  <w:name w:val="Text4"/>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r>
              <w:rPr>
                <w:rFonts w:eastAsia="Calibri"/>
              </w:rPr>
              <w:t xml:space="preserve"> </w:t>
            </w:r>
          </w:p>
        </w:tc>
        <w:tc>
          <w:tcPr>
            <w:tcW w:w="3260" w:type="dxa"/>
            <w:vAlign w:val="bottom"/>
          </w:tcPr>
          <w:p w14:paraId="0B99CE67" w14:textId="77777777" w:rsidR="00291F96" w:rsidRDefault="00000000">
            <w:pPr>
              <w:spacing w:before="40" w:after="0"/>
              <w:rPr>
                <w:rFonts w:eastAsia="Calibri"/>
              </w:rPr>
            </w:pPr>
            <w:r>
              <w:rPr>
                <w:rFonts w:eastAsia="Calibri"/>
                <w:color w:val="404040" w:themeColor="text1" w:themeTint="BF"/>
              </w:rPr>
              <w:t>Hausnummer</w:t>
            </w:r>
            <w:r>
              <w:rPr>
                <w:rFonts w:eastAsia="Calibri"/>
              </w:rPr>
              <w:t xml:space="preserve">  </w:t>
            </w:r>
            <w:r>
              <w:fldChar w:fldCharType="begin">
                <w:ffData>
                  <w:name w:val="Text5"/>
                  <w:enabled/>
                  <w:calcOnExit w:val="0"/>
                  <w:textInput>
                    <w:type w:val="number"/>
                    <w:maxLength w:val="5"/>
                    <w:forma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63BD4F85" w14:textId="77777777">
        <w:trPr>
          <w:trHeight w:val="425"/>
        </w:trPr>
        <w:tc>
          <w:tcPr>
            <w:tcW w:w="3964" w:type="dxa"/>
            <w:vAlign w:val="bottom"/>
          </w:tcPr>
          <w:p w14:paraId="7B608577" w14:textId="77777777" w:rsidR="00291F96" w:rsidRDefault="00000000">
            <w:pPr>
              <w:spacing w:before="40" w:after="0"/>
              <w:rPr>
                <w:rFonts w:eastAsia="Calibri"/>
              </w:rPr>
            </w:pPr>
            <w:r>
              <w:rPr>
                <w:rFonts w:eastAsia="Calibri"/>
                <w:color w:val="404040" w:themeColor="text1" w:themeTint="BF"/>
              </w:rPr>
              <w:t>PLZ</w:t>
            </w:r>
            <w:r>
              <w:rPr>
                <w:rFonts w:eastAsia="Calibri"/>
              </w:rPr>
              <w:t xml:space="preserve">  </w:t>
            </w:r>
            <w:r>
              <w:fldChar w:fldCharType="begin">
                <w:ffData>
                  <w:name w:val="Text7"/>
                  <w:enabled/>
                  <w:calcOnExit w:val="0"/>
                  <w:textInput>
                    <w:type w:val="number"/>
                    <w:maxLength w:val="5"/>
                    <w:forma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0" w:type="dxa"/>
            <w:vAlign w:val="bottom"/>
          </w:tcPr>
          <w:p w14:paraId="40ED1EA4" w14:textId="77777777" w:rsidR="00291F96" w:rsidRDefault="00000000">
            <w:pPr>
              <w:spacing w:before="40" w:after="0"/>
              <w:rPr>
                <w:rFonts w:eastAsia="Calibri"/>
              </w:rPr>
            </w:pPr>
            <w:r>
              <w:rPr>
                <w:rFonts w:eastAsia="Calibri"/>
                <w:color w:val="404040" w:themeColor="text1" w:themeTint="BF"/>
              </w:rPr>
              <w:t>Ort</w:t>
            </w:r>
            <w:r>
              <w:rPr>
                <w:rFonts w:eastAsia="Calibri"/>
              </w:rPr>
              <w:t xml:space="preserve">  </w:t>
            </w:r>
            <w:r>
              <w:fldChar w:fldCharType="begin">
                <w:ffData>
                  <w:name w:val="Text8"/>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4BBC2A38" w14:textId="77777777">
        <w:trPr>
          <w:trHeight w:val="425"/>
        </w:trPr>
        <w:tc>
          <w:tcPr>
            <w:tcW w:w="3964" w:type="dxa"/>
            <w:vAlign w:val="bottom"/>
          </w:tcPr>
          <w:p w14:paraId="70A08844" w14:textId="77777777" w:rsidR="00291F96" w:rsidRDefault="00000000">
            <w:pPr>
              <w:spacing w:before="40" w:after="0"/>
              <w:rPr>
                <w:rFonts w:eastAsia="Calibri"/>
              </w:rPr>
            </w:pPr>
            <w:r>
              <w:rPr>
                <w:rFonts w:eastAsia="Calibri"/>
                <w:color w:val="404040" w:themeColor="text1" w:themeTint="BF"/>
              </w:rPr>
              <w:t>Land</w:t>
            </w:r>
            <w:r>
              <w:rPr>
                <w:rFonts w:eastAsia="Calibri"/>
              </w:rPr>
              <w:t xml:space="preserve">  </w:t>
            </w:r>
            <w:r>
              <w:fldChar w:fldCharType="begin">
                <w:ffData>
                  <w:name w:val="Text9"/>
                  <w:enabled/>
                  <w:calcOnExit w:val="0"/>
                  <w:textInput>
                    <w:maxLength w:val="20"/>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0" w:type="dxa"/>
            <w:vAlign w:val="bottom"/>
          </w:tcPr>
          <w:p w14:paraId="59988892" w14:textId="77777777" w:rsidR="00291F96" w:rsidRDefault="00000000">
            <w:pPr>
              <w:spacing w:before="40" w:after="0"/>
              <w:rPr>
                <w:rFonts w:eastAsia="Calibri"/>
              </w:rPr>
            </w:pPr>
            <w:r>
              <w:rPr>
                <w:rFonts w:eastAsia="Calibri"/>
                <w:color w:val="404040" w:themeColor="text1" w:themeTint="BF"/>
              </w:rPr>
              <w:t>Geburtsdatum</w:t>
            </w:r>
            <w:r>
              <w:rPr>
                <w:rFonts w:eastAsia="Calibri"/>
              </w:rPr>
              <w:t xml:space="preserve">  </w:t>
            </w:r>
            <w:r>
              <w:fldChar w:fldCharType="begin">
                <w:ffData>
                  <w:name w:val="Text18"/>
                  <w:enabled/>
                  <w:calcOnExit w:val="0"/>
                  <w:helpText w:type="text" w:val="Ausfüllformat: 01.01.2000"/>
                  <w:statusText w:type="text" w:val="Ausfüllformat: 01.01.2000"/>
                  <w:textInput>
                    <w:type w:val="date"/>
                    <w:format w:val="dd.MM.yyyy"/>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541F95D1" w14:textId="77777777">
        <w:trPr>
          <w:trHeight w:val="425"/>
        </w:trPr>
        <w:tc>
          <w:tcPr>
            <w:tcW w:w="7224" w:type="dxa"/>
            <w:gridSpan w:val="2"/>
            <w:vAlign w:val="bottom"/>
          </w:tcPr>
          <w:p w14:paraId="0CAC96BD" w14:textId="4A1C7D21" w:rsidR="00291F96" w:rsidRDefault="006F7DC5">
            <w:pPr>
              <w:spacing w:before="40" w:after="0"/>
              <w:rPr>
                <w:rFonts w:eastAsia="Calibri"/>
              </w:rPr>
            </w:pPr>
            <w:r>
              <w:rPr>
                <w:rFonts w:eastAsia="Calibri"/>
              </w:rPr>
              <w:t xml:space="preserve">Firma </w:t>
            </w:r>
            <w:r>
              <w:fldChar w:fldCharType="begin">
                <w:ffData>
                  <w:name w:val="Text11"/>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1527C18E" w14:textId="77777777">
        <w:trPr>
          <w:trHeight w:val="425"/>
        </w:trPr>
        <w:tc>
          <w:tcPr>
            <w:tcW w:w="7224" w:type="dxa"/>
            <w:gridSpan w:val="2"/>
            <w:vAlign w:val="bottom"/>
          </w:tcPr>
          <w:p w14:paraId="5AC365DD" w14:textId="0EB16C1D" w:rsidR="00291F96" w:rsidRDefault="00000000">
            <w:pPr>
              <w:spacing w:before="40" w:after="0"/>
              <w:rPr>
                <w:rFonts w:eastAsia="Calibri"/>
              </w:rPr>
            </w:pPr>
            <w:r>
              <w:rPr>
                <w:rFonts w:eastAsia="Calibri"/>
                <w:color w:val="404040" w:themeColor="text1" w:themeTint="BF"/>
              </w:rPr>
              <w:t>E-Mail-Adresse</w:t>
            </w:r>
            <w:r>
              <w:rPr>
                <w:rFonts w:eastAsia="Calibri"/>
              </w:rPr>
              <w:t xml:space="preserve">  </w:t>
            </w:r>
            <w:r>
              <w:fldChar w:fldCharType="begin">
                <w:ffData>
                  <w:name w:val="Text11"/>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r w:rsidR="006F7DC5">
              <w:rPr>
                <w:rFonts w:eastAsia="Calibri"/>
              </w:rPr>
              <w:t xml:space="preserve">      </w:t>
            </w:r>
            <w:r w:rsidR="006F7DC5">
              <w:rPr>
                <w:rFonts w:eastAsia="Calibri"/>
                <w:color w:val="404040" w:themeColor="text1" w:themeTint="BF"/>
              </w:rPr>
              <w:t xml:space="preserve">Telefonnummer </w:t>
            </w:r>
            <w:r w:rsidR="006F7DC5">
              <w:rPr>
                <w:rFonts w:eastAsia="Calibri"/>
              </w:rPr>
              <w:t xml:space="preserve"> </w:t>
            </w:r>
            <w:r w:rsidR="006F7DC5">
              <w:fldChar w:fldCharType="begin">
                <w:ffData>
                  <w:name w:val="Text17"/>
                  <w:enabled/>
                  <w:calcOnExit w:val="0"/>
                  <w:textInput/>
                </w:ffData>
              </w:fldChar>
            </w:r>
            <w:r w:rsidR="006F7DC5">
              <w:rPr>
                <w:rFonts w:eastAsia="Calibri"/>
              </w:rPr>
              <w:instrText xml:space="preserve"> FORMTEXT </w:instrText>
            </w:r>
            <w:r w:rsidR="006F7DC5">
              <w:rPr>
                <w:rFonts w:eastAsia="Calibri"/>
              </w:rPr>
            </w:r>
            <w:r w:rsidR="006F7DC5">
              <w:rPr>
                <w:rFonts w:eastAsia="Calibri"/>
              </w:rPr>
              <w:fldChar w:fldCharType="separate"/>
            </w:r>
            <w:r w:rsidR="006F7DC5">
              <w:rPr>
                <w:rFonts w:eastAsia="Calibri"/>
              </w:rPr>
              <w:t>     </w:t>
            </w:r>
            <w:r w:rsidR="006F7DC5">
              <w:rPr>
                <w:rFonts w:eastAsia="Calibri"/>
              </w:rPr>
              <w:fldChar w:fldCharType="end"/>
            </w:r>
          </w:p>
        </w:tc>
      </w:tr>
      <w:tr w:rsidR="00291F96" w14:paraId="765FCF5A" w14:textId="77777777">
        <w:trPr>
          <w:trHeight w:val="425"/>
        </w:trPr>
        <w:tc>
          <w:tcPr>
            <w:tcW w:w="7224" w:type="dxa"/>
            <w:gridSpan w:val="2"/>
            <w:vAlign w:val="bottom"/>
          </w:tcPr>
          <w:p w14:paraId="31391823" w14:textId="223EB583" w:rsidR="00291F96" w:rsidRDefault="00000000">
            <w:pPr>
              <w:spacing w:before="40" w:after="0"/>
              <w:rPr>
                <w:rFonts w:eastAsia="Calibri"/>
              </w:rPr>
            </w:pPr>
            <w:r>
              <w:rPr>
                <w:rFonts w:eastAsia="Calibri"/>
                <w:color w:val="404040" w:themeColor="text1" w:themeTint="BF"/>
              </w:rPr>
              <w:t>„</w:t>
            </w:r>
            <w:r w:rsidR="00D34320">
              <w:rPr>
                <w:rFonts w:eastAsia="Calibri"/>
                <w:color w:val="404040" w:themeColor="text1" w:themeTint="BF"/>
              </w:rPr>
              <w:t>Lust am Leben“ Familie</w:t>
            </w:r>
            <w:r>
              <w:rPr>
                <w:rFonts w:eastAsia="Calibri"/>
                <w:color w:val="404040" w:themeColor="text1" w:themeTint="BF"/>
              </w:rPr>
              <w:t xml:space="preserve"> wurde mir empfohlen von</w:t>
            </w:r>
            <w:r>
              <w:rPr>
                <w:rFonts w:eastAsia="Calibri"/>
              </w:rPr>
              <w:t xml:space="preserve">  </w:t>
            </w:r>
            <w:r>
              <w:fldChar w:fldCharType="begin">
                <w:ffData>
                  <w:name w:val="Text1"/>
                  <w:enabled/>
                  <w:calcOnExit w:val="0"/>
                  <w:textInput>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7F938443" w14:textId="77777777">
        <w:trPr>
          <w:trHeight w:val="425"/>
        </w:trPr>
        <w:tc>
          <w:tcPr>
            <w:tcW w:w="7224" w:type="dxa"/>
            <w:gridSpan w:val="2"/>
            <w:vAlign w:val="bottom"/>
          </w:tcPr>
          <w:p w14:paraId="54A2AB53" w14:textId="77777777" w:rsidR="00291F96" w:rsidRDefault="00000000">
            <w:pPr>
              <w:spacing w:before="40" w:after="0"/>
              <w:rPr>
                <w:rFonts w:eastAsia="Calibri"/>
              </w:rPr>
            </w:pPr>
            <w:r>
              <w:rPr>
                <w:rFonts w:eastAsia="Calibri"/>
                <w:color w:val="404040" w:themeColor="text1" w:themeTint="BF"/>
              </w:rPr>
              <w:t>Aufnahme in die Telegram-Gruppe erwünscht</w:t>
            </w:r>
            <w:r>
              <w:rPr>
                <w:rFonts w:eastAsia="Calibri"/>
              </w:rPr>
              <w:tab/>
            </w:r>
            <w:r>
              <w:fldChar w:fldCharType="begin">
                <w:ffData>
                  <w:name w:val="Kontrollkästchen1"/>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3" w:name="Kontrollkästchen1"/>
            <w:bookmarkEnd w:id="3"/>
            <w:r>
              <w:rPr>
                <w:rFonts w:eastAsia="Calibri"/>
              </w:rPr>
              <w:fldChar w:fldCharType="end"/>
            </w:r>
            <w:r>
              <w:rPr>
                <w:rFonts w:eastAsia="Calibri"/>
              </w:rPr>
              <w:t xml:space="preserve"> ja</w:t>
            </w:r>
            <w:r>
              <w:rPr>
                <w:rFonts w:eastAsia="Calibri"/>
              </w:rPr>
              <w:tab/>
            </w:r>
            <w:r>
              <w:fldChar w:fldCharType="begin">
                <w:ffData>
                  <w:name w:val="Kontrollkästchen2"/>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4" w:name="Kontrollkästchen2"/>
            <w:bookmarkEnd w:id="4"/>
            <w:r>
              <w:rPr>
                <w:rFonts w:eastAsia="Calibri"/>
              </w:rPr>
              <w:fldChar w:fldCharType="end"/>
            </w:r>
            <w:r>
              <w:rPr>
                <w:rFonts w:eastAsia="Calibri"/>
              </w:rPr>
              <w:t xml:space="preserve"> nein</w:t>
            </w:r>
          </w:p>
        </w:tc>
      </w:tr>
    </w:tbl>
    <w:p w14:paraId="5945FADF" w14:textId="77777777" w:rsidR="00291F96" w:rsidRDefault="00291F96">
      <w:pPr>
        <w:spacing w:before="240" w:after="0"/>
      </w:pPr>
    </w:p>
    <w:tbl>
      <w:tblPr>
        <w:tblStyle w:val="Tabellenraster"/>
        <w:tblW w:w="7225" w:type="dxa"/>
        <w:tblLayout w:type="fixed"/>
        <w:tblLook w:val="04A0" w:firstRow="1" w:lastRow="0" w:firstColumn="1" w:lastColumn="0" w:noHBand="0" w:noVBand="1"/>
      </w:tblPr>
      <w:tblGrid>
        <w:gridCol w:w="2121"/>
        <w:gridCol w:w="1843"/>
        <w:gridCol w:w="3261"/>
      </w:tblGrid>
      <w:tr w:rsidR="00291F96" w14:paraId="7426099F" w14:textId="77777777">
        <w:trPr>
          <w:trHeight w:val="708"/>
        </w:trPr>
        <w:tc>
          <w:tcPr>
            <w:tcW w:w="2121" w:type="dxa"/>
          </w:tcPr>
          <w:p w14:paraId="6CB612A7" w14:textId="77777777" w:rsidR="00291F96" w:rsidRDefault="00000000">
            <w:pPr>
              <w:spacing w:before="40" w:after="0"/>
              <w:rPr>
                <w:color w:val="404040" w:themeColor="text1" w:themeTint="BF"/>
              </w:rPr>
            </w:pPr>
            <w:r>
              <w:rPr>
                <w:rFonts w:eastAsia="Calibri"/>
                <w:color w:val="404040" w:themeColor="text1" w:themeTint="BF"/>
              </w:rPr>
              <w:t>Ort</w:t>
            </w:r>
          </w:p>
          <w:p w14:paraId="1FF6821D" w14:textId="77777777" w:rsidR="00291F96" w:rsidRDefault="00000000">
            <w:pPr>
              <w:spacing w:before="40" w:after="0"/>
              <w:rPr>
                <w:rFonts w:eastAsia="Calibri"/>
              </w:rPr>
            </w:pPr>
            <w:r>
              <w:fldChar w:fldCharType="begin">
                <w:ffData>
                  <w:name w:val="Text12"/>
                  <w:enabled/>
                  <w:calcOnExit w:val="0"/>
                  <w:textInput>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1843" w:type="dxa"/>
          </w:tcPr>
          <w:p w14:paraId="4EEA464F" w14:textId="77777777" w:rsidR="00291F96" w:rsidRDefault="00000000">
            <w:pPr>
              <w:spacing w:before="40" w:after="0"/>
              <w:rPr>
                <w:color w:val="404040" w:themeColor="text1" w:themeTint="BF"/>
              </w:rPr>
            </w:pPr>
            <w:r>
              <w:rPr>
                <w:rFonts w:eastAsia="Calibri"/>
                <w:color w:val="404040" w:themeColor="text1" w:themeTint="BF"/>
              </w:rPr>
              <w:t>Datum</w:t>
            </w:r>
          </w:p>
          <w:p w14:paraId="0C98323F" w14:textId="77777777" w:rsidR="00291F96" w:rsidRDefault="00000000">
            <w:pPr>
              <w:spacing w:before="40" w:after="0"/>
              <w:rPr>
                <w:rFonts w:eastAsia="Calibri"/>
              </w:rPr>
            </w:pPr>
            <w:r>
              <w:fldChar w:fldCharType="begin">
                <w:ffData>
                  <w:name w:val="Text16"/>
                  <w:enabled/>
                  <w:calcOnExit w:val="0"/>
                  <w:textInput>
                    <w:type w:val="date"/>
                    <w:maxLength w:val="10"/>
                    <w:format w:val="dd.MM.yyyy"/>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1" w:type="dxa"/>
          </w:tcPr>
          <w:p w14:paraId="45CC63CB" w14:textId="77777777" w:rsidR="00291F96" w:rsidRDefault="00000000">
            <w:pPr>
              <w:spacing w:before="40" w:after="0"/>
              <w:rPr>
                <w:rFonts w:eastAsia="Calibri"/>
              </w:rPr>
            </w:pPr>
            <w:r>
              <w:rPr>
                <w:rFonts w:eastAsia="Calibri"/>
                <w:color w:val="404040" w:themeColor="text1" w:themeTint="BF"/>
              </w:rPr>
              <w:t>Unterschrift</w:t>
            </w:r>
            <w:r>
              <w:rPr>
                <w:rFonts w:eastAsia="Calibri"/>
              </w:rPr>
              <w:t xml:space="preserve"> </w:t>
            </w:r>
          </w:p>
          <w:p w14:paraId="4D1D3278" w14:textId="77777777" w:rsidR="00291F96" w:rsidRDefault="00000000">
            <w:pPr>
              <w:spacing w:before="40" w:after="0"/>
              <w:rPr>
                <w:rFonts w:eastAsia="Calibri"/>
              </w:rPr>
            </w:pPr>
            <w:r>
              <w:fldChar w:fldCharType="begin">
                <w:ffData>
                  <w:name w:val="Text14"/>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bl>
    <w:p w14:paraId="724C0568" w14:textId="18B4F1C6" w:rsidR="00291F96" w:rsidRDefault="00291F96">
      <w:pPr>
        <w:spacing w:after="0"/>
      </w:pPr>
    </w:p>
    <w:tbl>
      <w:tblPr>
        <w:tblStyle w:val="Tabellenraster"/>
        <w:tblW w:w="7230" w:type="dxa"/>
        <w:tblLayout w:type="fixed"/>
        <w:tblLook w:val="04A0" w:firstRow="1" w:lastRow="0" w:firstColumn="1" w:lastColumn="0" w:noHBand="0" w:noVBand="1"/>
      </w:tblPr>
      <w:tblGrid>
        <w:gridCol w:w="3682"/>
        <w:gridCol w:w="3548"/>
      </w:tblGrid>
      <w:tr w:rsidR="00291F96" w14:paraId="2C819F28" w14:textId="77777777" w:rsidTr="00D72C61">
        <w:tc>
          <w:tcPr>
            <w:tcW w:w="3682" w:type="dxa"/>
            <w:tcBorders>
              <w:top w:val="nil"/>
              <w:left w:val="nil"/>
              <w:bottom w:val="nil"/>
              <w:right w:val="nil"/>
            </w:tcBorders>
          </w:tcPr>
          <w:p w14:paraId="69784F4E" w14:textId="77777777" w:rsidR="00291F96" w:rsidRDefault="00000000">
            <w:pPr>
              <w:spacing w:before="40" w:after="0"/>
              <w:rPr>
                <w:b/>
                <w:bCs/>
                <w:shd w:val="clear" w:color="auto" w:fill="FFFFFF"/>
              </w:rPr>
            </w:pPr>
            <w:r>
              <w:rPr>
                <w:rFonts w:eastAsia="Calibri"/>
                <w:b/>
                <w:bCs/>
                <w:shd w:val="clear" w:color="auto" w:fill="FFFFFF"/>
              </w:rPr>
              <w:t>Kontaktdaten</w:t>
            </w:r>
          </w:p>
        </w:tc>
        <w:tc>
          <w:tcPr>
            <w:tcW w:w="3548" w:type="dxa"/>
            <w:tcBorders>
              <w:top w:val="nil"/>
              <w:left w:val="nil"/>
              <w:bottom w:val="nil"/>
              <w:right w:val="nil"/>
            </w:tcBorders>
          </w:tcPr>
          <w:p w14:paraId="47874C29" w14:textId="77777777" w:rsidR="00291F96" w:rsidRDefault="00000000">
            <w:pPr>
              <w:spacing w:before="40" w:after="0"/>
              <w:rPr>
                <w:b/>
                <w:bCs/>
              </w:rPr>
            </w:pPr>
            <w:r>
              <w:rPr>
                <w:rFonts w:eastAsia="Calibri"/>
                <w:b/>
                <w:bCs/>
              </w:rPr>
              <w:t>Kontodaten</w:t>
            </w:r>
          </w:p>
        </w:tc>
      </w:tr>
      <w:tr w:rsidR="00291F96" w14:paraId="11229D3D" w14:textId="77777777" w:rsidTr="00D72C61">
        <w:trPr>
          <w:trHeight w:val="283"/>
        </w:trPr>
        <w:tc>
          <w:tcPr>
            <w:tcW w:w="3682" w:type="dxa"/>
            <w:tcBorders>
              <w:top w:val="nil"/>
              <w:left w:val="nil"/>
              <w:bottom w:val="nil"/>
              <w:right w:val="nil"/>
            </w:tcBorders>
            <w:vAlign w:val="center"/>
          </w:tcPr>
          <w:p w14:paraId="03C38858" w14:textId="6F640379" w:rsidR="00291F96" w:rsidRDefault="00D72C61">
            <w:pPr>
              <w:spacing w:after="0"/>
              <w:rPr>
                <w:sz w:val="18"/>
                <w:szCs w:val="18"/>
              </w:rPr>
            </w:pPr>
            <w:r>
              <w:rPr>
                <w:rFonts w:eastAsia="Calibri"/>
                <w:sz w:val="18"/>
                <w:szCs w:val="18"/>
                <w:shd w:val="clear" w:color="auto" w:fill="FFFFFF"/>
              </w:rPr>
              <w:t>Hummelberg 26, 4652 Steinerkirchen/Tr.</w:t>
            </w:r>
          </w:p>
        </w:tc>
        <w:tc>
          <w:tcPr>
            <w:tcW w:w="3548" w:type="dxa"/>
            <w:tcBorders>
              <w:top w:val="nil"/>
              <w:left w:val="nil"/>
              <w:bottom w:val="nil"/>
              <w:right w:val="nil"/>
            </w:tcBorders>
            <w:vAlign w:val="center"/>
          </w:tcPr>
          <w:p w14:paraId="7F523E07" w14:textId="7F7E18EA" w:rsidR="00291F96" w:rsidRDefault="00000000">
            <w:pPr>
              <w:spacing w:before="40" w:after="0"/>
              <w:rPr>
                <w:sz w:val="18"/>
                <w:szCs w:val="18"/>
              </w:rPr>
            </w:pPr>
            <w:r>
              <w:rPr>
                <w:rFonts w:eastAsia="Calibri"/>
                <w:sz w:val="18"/>
                <w:szCs w:val="18"/>
              </w:rPr>
              <w:t xml:space="preserve">Empfänger: </w:t>
            </w:r>
            <w:r w:rsidR="00D72C61">
              <w:rPr>
                <w:rFonts w:eastAsia="Calibri"/>
                <w:sz w:val="18"/>
                <w:szCs w:val="18"/>
              </w:rPr>
              <w:t>Günter Höhenberger</w:t>
            </w:r>
          </w:p>
        </w:tc>
      </w:tr>
      <w:tr w:rsidR="00291F96" w14:paraId="51EE97C2" w14:textId="77777777" w:rsidTr="00D72C61">
        <w:trPr>
          <w:trHeight w:val="283"/>
        </w:trPr>
        <w:tc>
          <w:tcPr>
            <w:tcW w:w="3682" w:type="dxa"/>
            <w:tcBorders>
              <w:top w:val="nil"/>
              <w:left w:val="nil"/>
              <w:bottom w:val="nil"/>
              <w:right w:val="nil"/>
            </w:tcBorders>
            <w:vAlign w:val="center"/>
          </w:tcPr>
          <w:p w14:paraId="77F6E906" w14:textId="0F71C0E3" w:rsidR="00291F96" w:rsidRDefault="00D34320">
            <w:pPr>
              <w:spacing w:after="0"/>
              <w:rPr>
                <w:sz w:val="18"/>
                <w:szCs w:val="18"/>
                <w:shd w:val="clear" w:color="auto" w:fill="FFFFFF"/>
              </w:rPr>
            </w:pPr>
            <w:r>
              <w:rPr>
                <w:rFonts w:eastAsia="Calibri"/>
                <w:sz w:val="18"/>
                <w:szCs w:val="18"/>
                <w:shd w:val="clear" w:color="auto" w:fill="FFFFFF"/>
              </w:rPr>
              <w:t>Günter Höhenberger</w:t>
            </w:r>
            <w:r w:rsidR="003E41D5">
              <w:rPr>
                <w:rFonts w:eastAsia="Calibri"/>
                <w:sz w:val="18"/>
                <w:szCs w:val="18"/>
                <w:shd w:val="clear" w:color="auto" w:fill="FFFFFF"/>
              </w:rPr>
              <w:t>:</w:t>
            </w:r>
            <w:r>
              <w:rPr>
                <w:rFonts w:eastAsia="Calibri"/>
                <w:sz w:val="18"/>
                <w:szCs w:val="18"/>
                <w:shd w:val="clear" w:color="auto" w:fill="FFFFFF"/>
              </w:rPr>
              <w:t>0660/5206777</w:t>
            </w:r>
          </w:p>
        </w:tc>
        <w:tc>
          <w:tcPr>
            <w:tcW w:w="3548" w:type="dxa"/>
            <w:tcBorders>
              <w:top w:val="nil"/>
              <w:left w:val="nil"/>
              <w:bottom w:val="nil"/>
              <w:right w:val="nil"/>
            </w:tcBorders>
            <w:vAlign w:val="center"/>
          </w:tcPr>
          <w:p w14:paraId="56569067" w14:textId="73ED2430" w:rsidR="00291F96" w:rsidRDefault="00000000">
            <w:pPr>
              <w:spacing w:before="40" w:after="0"/>
              <w:rPr>
                <w:sz w:val="18"/>
                <w:szCs w:val="18"/>
              </w:rPr>
            </w:pPr>
            <w:r>
              <w:rPr>
                <w:rFonts w:eastAsia="Calibri"/>
                <w:sz w:val="18"/>
                <w:szCs w:val="18"/>
              </w:rPr>
              <w:t xml:space="preserve">IBAN: </w:t>
            </w:r>
            <w:r w:rsidR="00533854" w:rsidRPr="00533854">
              <w:rPr>
                <w:rFonts w:cs="Arial"/>
                <w:color w:val="181412"/>
                <w:spacing w:val="10"/>
                <w:sz w:val="18"/>
                <w:szCs w:val="18"/>
              </w:rPr>
              <w:t>AT902031707701069820</w:t>
            </w:r>
          </w:p>
        </w:tc>
      </w:tr>
      <w:tr w:rsidR="00291F96" w14:paraId="7F0185D5" w14:textId="77777777" w:rsidTr="00D72C61">
        <w:trPr>
          <w:trHeight w:val="283"/>
        </w:trPr>
        <w:tc>
          <w:tcPr>
            <w:tcW w:w="3682" w:type="dxa"/>
            <w:tcBorders>
              <w:top w:val="nil"/>
              <w:left w:val="nil"/>
              <w:bottom w:val="nil"/>
              <w:right w:val="nil"/>
            </w:tcBorders>
            <w:vAlign w:val="center"/>
          </w:tcPr>
          <w:p w14:paraId="4940CD3C" w14:textId="1ECEF463" w:rsidR="00291F96" w:rsidRDefault="00C552DD">
            <w:pPr>
              <w:spacing w:after="0"/>
              <w:rPr>
                <w:sz w:val="18"/>
                <w:szCs w:val="18"/>
              </w:rPr>
            </w:pPr>
            <w:hyperlink r:id="rId9" w:history="1">
              <w:r w:rsidRPr="00AB5961">
                <w:rPr>
                  <w:rStyle w:val="Hyperlink"/>
                  <w:rFonts w:eastAsia="Calibri"/>
                  <w:sz w:val="18"/>
                  <w:szCs w:val="18"/>
                  <w:shd w:val="clear" w:color="auto" w:fill="FFFFFF"/>
                </w:rPr>
                <w:t>clubkarte@lustamleben.net</w:t>
              </w:r>
            </w:hyperlink>
            <w:r w:rsidR="00D72C61">
              <w:rPr>
                <w:rStyle w:val="Hyperlink"/>
                <w:rFonts w:eastAsia="Calibri"/>
                <w:sz w:val="18"/>
                <w:szCs w:val="18"/>
                <w:shd w:val="clear" w:color="auto" w:fill="FFFFFF"/>
              </w:rPr>
              <w:br/>
            </w:r>
            <w:hyperlink r:id="rId10" w:history="1">
              <w:r w:rsidR="00D72C61" w:rsidRPr="00D72C61">
                <w:rPr>
                  <w:rStyle w:val="Hyperlink"/>
                  <w:sz w:val="18"/>
                  <w:szCs w:val="18"/>
                </w:rPr>
                <w:t>www.lustamleben.net</w:t>
              </w:r>
            </w:hyperlink>
          </w:p>
        </w:tc>
        <w:tc>
          <w:tcPr>
            <w:tcW w:w="3548" w:type="dxa"/>
            <w:tcBorders>
              <w:top w:val="nil"/>
              <w:left w:val="nil"/>
              <w:bottom w:val="nil"/>
              <w:right w:val="nil"/>
            </w:tcBorders>
            <w:vAlign w:val="center"/>
          </w:tcPr>
          <w:p w14:paraId="560E55E1" w14:textId="4E93C145" w:rsidR="00291F96" w:rsidRDefault="00000000">
            <w:pPr>
              <w:spacing w:before="40" w:after="0"/>
              <w:rPr>
                <w:sz w:val="18"/>
                <w:szCs w:val="18"/>
              </w:rPr>
            </w:pPr>
            <w:proofErr w:type="gramStart"/>
            <w:r>
              <w:rPr>
                <w:rFonts w:eastAsia="Calibri"/>
                <w:sz w:val="18"/>
                <w:szCs w:val="18"/>
              </w:rPr>
              <w:t>Verwendungszweck:</w:t>
            </w:r>
            <w:r w:rsidR="00D72C61">
              <w:rPr>
                <w:rFonts w:eastAsia="Calibri"/>
                <w:sz w:val="18"/>
                <w:szCs w:val="18"/>
              </w:rPr>
              <w:t>Jahresmitgliedschaft</w:t>
            </w:r>
            <w:proofErr w:type="gramEnd"/>
            <w:r w:rsidR="00D72C61">
              <w:rPr>
                <w:rFonts w:eastAsia="Calibri"/>
                <w:sz w:val="18"/>
                <w:szCs w:val="18"/>
              </w:rPr>
              <w:t xml:space="preserve"> /Vollständige</w:t>
            </w:r>
            <w:r w:rsidR="00B82732">
              <w:rPr>
                <w:rFonts w:eastAsia="Calibri"/>
                <w:sz w:val="18"/>
                <w:szCs w:val="18"/>
              </w:rPr>
              <w:t>(</w:t>
            </w:r>
            <w:r w:rsidR="00D72C61">
              <w:rPr>
                <w:rFonts w:eastAsia="Calibri"/>
                <w:sz w:val="18"/>
                <w:szCs w:val="18"/>
              </w:rPr>
              <w:t>r</w:t>
            </w:r>
            <w:r w:rsidR="00B82732">
              <w:rPr>
                <w:rFonts w:eastAsia="Calibri"/>
                <w:sz w:val="18"/>
                <w:szCs w:val="18"/>
              </w:rPr>
              <w:t>)</w:t>
            </w:r>
            <w:r w:rsidR="00D72C61">
              <w:rPr>
                <w:rFonts w:eastAsia="Calibri"/>
                <w:sz w:val="18"/>
                <w:szCs w:val="18"/>
              </w:rPr>
              <w:t xml:space="preserve"> </w:t>
            </w:r>
            <w:r>
              <w:rPr>
                <w:rFonts w:eastAsia="Calibri"/>
                <w:sz w:val="18"/>
                <w:szCs w:val="18"/>
              </w:rPr>
              <w:t>Name</w:t>
            </w:r>
            <w:r w:rsidR="00B82732">
              <w:rPr>
                <w:rFonts w:eastAsia="Calibri"/>
                <w:sz w:val="18"/>
                <w:szCs w:val="18"/>
              </w:rPr>
              <w:t>(n)</w:t>
            </w:r>
          </w:p>
        </w:tc>
      </w:tr>
    </w:tbl>
    <w:p w14:paraId="43BA1FB9" w14:textId="77777777" w:rsidR="00570A26" w:rsidRDefault="00570A26">
      <w:pPr>
        <w:spacing w:before="240" w:after="240"/>
        <w:rPr>
          <w:sz w:val="18"/>
          <w:szCs w:val="18"/>
        </w:rPr>
      </w:pPr>
    </w:p>
    <w:p w14:paraId="76259AA8" w14:textId="77777777" w:rsidR="00570A26" w:rsidRDefault="00570A26">
      <w:pPr>
        <w:spacing w:before="240" w:after="240"/>
        <w:rPr>
          <w:rStyle w:val="SchwacheHervorhebung"/>
          <w:b/>
          <w:bCs/>
          <w:sz w:val="24"/>
          <w:szCs w:val="24"/>
        </w:rPr>
      </w:pPr>
    </w:p>
    <w:p w14:paraId="34CB1A1B" w14:textId="1B8DD1CC" w:rsidR="000B47D3" w:rsidRPr="00871B17" w:rsidRDefault="00AF41BF" w:rsidP="00871B17">
      <w:pPr>
        <w:spacing w:before="240" w:after="240"/>
        <w:rPr>
          <w:color w:val="404040" w:themeColor="text1" w:themeTint="BF"/>
          <w:sz w:val="20"/>
        </w:rPr>
      </w:pPr>
      <w:r w:rsidRPr="00871B17">
        <w:rPr>
          <w:b/>
          <w:bCs/>
          <w:i/>
          <w:iCs/>
          <w:color w:val="404040" w:themeColor="text1" w:themeTint="BF"/>
          <w:sz w:val="20"/>
        </w:rPr>
        <w:br/>
      </w:r>
      <w:r w:rsidR="00871B17" w:rsidRPr="00871B17">
        <w:rPr>
          <w:b/>
          <w:bCs/>
          <w:color w:val="404040" w:themeColor="text1" w:themeTint="BF"/>
          <w:sz w:val="20"/>
        </w:rPr>
        <w:t>Tauche ein in ein Abenteuer, das Kopf, Herz und Seele berührt. Lass uns gemeinsam der hektischen Welt trotzen und das Leben wieder mit allen Sinnen genießen – frei, verbunden und erfüllt.</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Eventangebote je nach Verfügbarkeit buchbar</w:t>
      </w:r>
      <w:r w:rsidR="00C552DD">
        <w:rPr>
          <w:b/>
          <w:bCs/>
          <w:color w:val="404040" w:themeColor="text1" w:themeTint="BF"/>
          <w:sz w:val="20"/>
        </w:rPr>
        <w:t>:</w:t>
      </w:r>
      <w:r w:rsidR="00871B17" w:rsidRPr="00871B17">
        <w:rPr>
          <w:color w:val="404040" w:themeColor="text1" w:themeTint="BF"/>
          <w:sz w:val="20"/>
        </w:rPr>
        <w:br/>
        <w:t xml:space="preserve"> </w:t>
      </w:r>
      <w:r w:rsidR="00871B17" w:rsidRPr="00871B17">
        <w:rPr>
          <w:color w:val="404040" w:themeColor="text1" w:themeTint="BF"/>
          <w:sz w:val="20"/>
        </w:rPr>
        <w:br/>
      </w:r>
      <w:hyperlink r:id="rId11" w:history="1">
        <w:r w:rsidR="00871B17" w:rsidRPr="00871B17">
          <w:rPr>
            <w:rStyle w:val="Hyperlink"/>
            <w:sz w:val="20"/>
          </w:rPr>
          <w:t>Eisbaden, Meditieren</w:t>
        </w:r>
      </w:hyperlink>
      <w:r w:rsidR="00871B17" w:rsidRPr="00871B17">
        <w:rPr>
          <w:color w:val="404040" w:themeColor="text1" w:themeTint="BF"/>
          <w:sz w:val="20"/>
        </w:rPr>
        <w:t xml:space="preserve"> im Zusammenhang mit einem Schwitzhütten Ritual mit Club-Karte € 0  Gast € 23</w:t>
      </w:r>
      <w:r w:rsidR="00871B17" w:rsidRPr="00871B17">
        <w:rPr>
          <w:color w:val="404040" w:themeColor="text1" w:themeTint="BF"/>
          <w:sz w:val="20"/>
        </w:rPr>
        <w:br/>
      </w:r>
      <w:hyperlink r:id="rId12" w:history="1">
        <w:r w:rsidR="00871B17" w:rsidRPr="00871B17">
          <w:rPr>
            <w:rStyle w:val="Hyperlink"/>
            <w:sz w:val="20"/>
          </w:rPr>
          <w:t>Schwitzhütten Zeremonie</w:t>
        </w:r>
      </w:hyperlink>
      <w:r w:rsidR="00871B17" w:rsidRPr="00871B17">
        <w:rPr>
          <w:color w:val="404040" w:themeColor="text1" w:themeTint="BF"/>
          <w:sz w:val="20"/>
        </w:rPr>
        <w:t xml:space="preserve"> mit Club-Karte € 45  Gast € 65</w:t>
      </w:r>
      <w:r w:rsidR="00871B17" w:rsidRPr="00871B17">
        <w:rPr>
          <w:color w:val="404040" w:themeColor="text1" w:themeTint="BF"/>
          <w:sz w:val="20"/>
        </w:rPr>
        <w:br/>
      </w:r>
      <w:hyperlink r:id="rId13" w:history="1">
        <w:r w:rsidR="00871B17" w:rsidRPr="00871B17">
          <w:rPr>
            <w:rStyle w:val="Hyperlink"/>
            <w:sz w:val="20"/>
          </w:rPr>
          <w:t>Schamanische Praktiken</w:t>
        </w:r>
      </w:hyperlink>
      <w:r w:rsidR="00871B17" w:rsidRPr="00871B17">
        <w:rPr>
          <w:color w:val="404040" w:themeColor="text1" w:themeTint="BF"/>
          <w:sz w:val="20"/>
        </w:rPr>
        <w:t xml:space="preserve"> mit Club-Karte € 75  Gast € 95</w:t>
      </w:r>
      <w:r w:rsidR="00871B17" w:rsidRPr="00871B17">
        <w:rPr>
          <w:color w:val="404040" w:themeColor="text1" w:themeTint="BF"/>
          <w:sz w:val="20"/>
        </w:rPr>
        <w:br/>
      </w:r>
      <w:hyperlink r:id="rId14" w:history="1">
        <w:r w:rsidR="00871B17" w:rsidRPr="00871B17">
          <w:rPr>
            <w:rStyle w:val="Hyperlink"/>
            <w:sz w:val="20"/>
          </w:rPr>
          <w:t>Mentales Schusstraining</w:t>
        </w:r>
      </w:hyperlink>
      <w:r w:rsidR="00871B17" w:rsidRPr="00871B17">
        <w:rPr>
          <w:color w:val="404040" w:themeColor="text1" w:themeTint="BF"/>
          <w:sz w:val="20"/>
        </w:rPr>
        <w:t xml:space="preserve"> mit Club-Karte € 10  Gast € 65</w:t>
      </w:r>
      <w:r w:rsidR="00871B17" w:rsidRPr="00871B17">
        <w:rPr>
          <w:color w:val="404040" w:themeColor="text1" w:themeTint="BF"/>
          <w:sz w:val="20"/>
        </w:rPr>
        <w:br/>
      </w:r>
      <w:hyperlink r:id="rId15" w:history="1">
        <w:r w:rsidR="00871B17" w:rsidRPr="00871B17">
          <w:rPr>
            <w:rStyle w:val="Hyperlink"/>
            <w:sz w:val="20"/>
          </w:rPr>
          <w:t>Airsoft Park 2 Std. Ticket</w:t>
        </w:r>
      </w:hyperlink>
      <w:r w:rsidR="00871B17" w:rsidRPr="00871B17">
        <w:rPr>
          <w:color w:val="404040" w:themeColor="text1" w:themeTint="BF"/>
          <w:sz w:val="20"/>
        </w:rPr>
        <w:t xml:space="preserve"> mit Club-Karte € 12  Gast € 29</w:t>
      </w:r>
      <w:r w:rsidR="00871B17" w:rsidRPr="00871B17">
        <w:rPr>
          <w:color w:val="404040" w:themeColor="text1" w:themeTint="BF"/>
          <w:sz w:val="20"/>
        </w:rPr>
        <w:br/>
      </w:r>
      <w:hyperlink r:id="rId16" w:history="1">
        <w:r w:rsidR="00871B17" w:rsidRPr="00871B17">
          <w:rPr>
            <w:rStyle w:val="Hyperlink"/>
            <w:sz w:val="20"/>
          </w:rPr>
          <w:t>Access Bars Sitzung</w:t>
        </w:r>
      </w:hyperlink>
      <w:r w:rsidR="00871B17" w:rsidRPr="00871B17">
        <w:rPr>
          <w:color w:val="404040" w:themeColor="text1" w:themeTint="BF"/>
          <w:sz w:val="20"/>
        </w:rPr>
        <w:t xml:space="preserve"> mit Club-Karte € 55 Gast € 75</w:t>
      </w:r>
      <w:r w:rsidR="00871B17" w:rsidRPr="00871B17">
        <w:rPr>
          <w:color w:val="404040" w:themeColor="text1" w:themeTint="BF"/>
          <w:sz w:val="20"/>
        </w:rPr>
        <w:br/>
      </w:r>
      <w:hyperlink r:id="rId17" w:history="1">
        <w:r w:rsidR="00871B17" w:rsidRPr="00871B17">
          <w:rPr>
            <w:rStyle w:val="Hyperlink"/>
            <w:sz w:val="20"/>
          </w:rPr>
          <w:t>Yoga für Anfänger</w:t>
        </w:r>
      </w:hyperlink>
      <w:r w:rsidR="00871B17" w:rsidRPr="00871B17">
        <w:rPr>
          <w:color w:val="404040" w:themeColor="text1" w:themeTint="BF"/>
          <w:sz w:val="20"/>
        </w:rPr>
        <w:t xml:space="preserve"> mit Club-Karte € 12 Gast € 25</w:t>
      </w:r>
      <w:r w:rsidR="00871B17" w:rsidRPr="00871B17">
        <w:rPr>
          <w:color w:val="404040" w:themeColor="text1" w:themeTint="BF"/>
          <w:sz w:val="20"/>
        </w:rPr>
        <w:br/>
      </w:r>
      <w:hyperlink r:id="rId18" w:history="1">
        <w:r w:rsidR="00871B17" w:rsidRPr="00871B17">
          <w:rPr>
            <w:rStyle w:val="Hyperlink"/>
            <w:sz w:val="20"/>
          </w:rPr>
          <w:t>Bogenschießen im Parcours</w:t>
        </w:r>
      </w:hyperlink>
      <w:r w:rsidR="00871B17" w:rsidRPr="00871B17">
        <w:rPr>
          <w:color w:val="404040" w:themeColor="text1" w:themeTint="BF"/>
          <w:sz w:val="20"/>
        </w:rPr>
        <w:t xml:space="preserve"> inkl. Anleitung mit Club-Karte € 25  Gast €35</w:t>
      </w:r>
      <w:r w:rsidR="00871B17" w:rsidRPr="00871B17">
        <w:rPr>
          <w:color w:val="404040" w:themeColor="text1" w:themeTint="BF"/>
          <w:sz w:val="20"/>
        </w:rPr>
        <w:br/>
      </w:r>
      <w:hyperlink r:id="rId19" w:history="1">
        <w:r w:rsidR="00871B17" w:rsidRPr="00871B17">
          <w:rPr>
            <w:rStyle w:val="Hyperlink"/>
            <w:sz w:val="20"/>
          </w:rPr>
          <w:t>Feuerlaufen</w:t>
        </w:r>
      </w:hyperlink>
      <w:r w:rsidR="00871B17" w:rsidRPr="00871B17">
        <w:rPr>
          <w:color w:val="404040" w:themeColor="text1" w:themeTint="BF"/>
          <w:sz w:val="20"/>
        </w:rPr>
        <w:t xml:space="preserve"> mit Club-Karte € 99  Gast € 149</w:t>
      </w:r>
      <w:r w:rsidR="00871B17" w:rsidRPr="00871B17">
        <w:rPr>
          <w:color w:val="404040" w:themeColor="text1" w:themeTint="BF"/>
          <w:sz w:val="20"/>
        </w:rPr>
        <w:br/>
      </w:r>
      <w:hyperlink r:id="rId20" w:history="1">
        <w:r w:rsidR="00871B17" w:rsidRPr="00871B17">
          <w:rPr>
            <w:rStyle w:val="Hyperlink"/>
            <w:sz w:val="20"/>
          </w:rPr>
          <w:t>Bienenstock Luft Atmen</w:t>
        </w:r>
      </w:hyperlink>
      <w:r w:rsidR="00871B17" w:rsidRPr="00871B17">
        <w:rPr>
          <w:color w:val="404040" w:themeColor="text1" w:themeTint="BF"/>
          <w:sz w:val="20"/>
        </w:rPr>
        <w:t xml:space="preserve"> mit Club-Karte 90 min/Woche € 25  Gast € 45</w:t>
      </w:r>
      <w:r w:rsidR="00871B17" w:rsidRPr="00871B17">
        <w:rPr>
          <w:color w:val="404040" w:themeColor="text1" w:themeTint="BF"/>
          <w:sz w:val="20"/>
        </w:rPr>
        <w:br/>
      </w:r>
      <w:hyperlink r:id="rId21" w:history="1">
        <w:r w:rsidR="00871B17" w:rsidRPr="00871B17">
          <w:rPr>
            <w:rStyle w:val="Hyperlink"/>
            <w:sz w:val="20"/>
          </w:rPr>
          <w:t>Alpha Cooling Behandlung</w:t>
        </w:r>
      </w:hyperlink>
      <w:r w:rsidR="00871B17" w:rsidRPr="00871B17">
        <w:rPr>
          <w:color w:val="404040" w:themeColor="text1" w:themeTint="BF"/>
          <w:sz w:val="20"/>
        </w:rPr>
        <w:t xml:space="preserve"> mit Club-Karte erste Behandlung GRATIS jede weitere € 25  Gast € 33</w:t>
      </w:r>
      <w:r w:rsidR="00871B17" w:rsidRPr="00871B17">
        <w:rPr>
          <w:color w:val="404040" w:themeColor="text1" w:themeTint="BF"/>
          <w:sz w:val="20"/>
        </w:rPr>
        <w:br/>
      </w:r>
      <w:hyperlink r:id="rId22" w:history="1">
        <w:r w:rsidR="00871B17" w:rsidRPr="00871B17">
          <w:rPr>
            <w:rStyle w:val="Hyperlink"/>
            <w:sz w:val="20"/>
          </w:rPr>
          <w:t>Irisanalyse</w:t>
        </w:r>
      </w:hyperlink>
      <w:r w:rsidR="00871B17" w:rsidRPr="00871B17">
        <w:rPr>
          <w:color w:val="404040" w:themeColor="text1" w:themeTint="BF"/>
          <w:sz w:val="20"/>
        </w:rPr>
        <w:t xml:space="preserve"> mit Club Karte € 79 Gast € 99</w:t>
      </w:r>
      <w:r w:rsidR="00871B17" w:rsidRPr="00871B17">
        <w:rPr>
          <w:color w:val="404040" w:themeColor="text1" w:themeTint="BF"/>
          <w:sz w:val="20"/>
        </w:rPr>
        <w:br/>
      </w:r>
      <w:hyperlink r:id="rId23" w:history="1">
        <w:r w:rsidR="00871B17" w:rsidRPr="00871B17">
          <w:rPr>
            <w:rStyle w:val="Hyperlink"/>
            <w:sz w:val="20"/>
          </w:rPr>
          <w:t>Drohne fliegen lernen</w:t>
        </w:r>
      </w:hyperlink>
      <w:r w:rsidR="00871B17" w:rsidRPr="00871B17">
        <w:rPr>
          <w:color w:val="404040" w:themeColor="text1" w:themeTint="BF"/>
          <w:sz w:val="20"/>
        </w:rPr>
        <w:t xml:space="preserve"> mit Club-Karte € 72  Gast € 99</w:t>
      </w:r>
      <w:r w:rsidR="00871B17" w:rsidRPr="00871B17">
        <w:rPr>
          <w:color w:val="404040" w:themeColor="text1" w:themeTint="BF"/>
          <w:sz w:val="20"/>
        </w:rPr>
        <w:br/>
      </w:r>
      <w:hyperlink r:id="rId24" w:history="1">
        <w:r w:rsidR="00871B17" w:rsidRPr="00871B17">
          <w:rPr>
            <w:rStyle w:val="Hyperlink"/>
            <w:sz w:val="20"/>
          </w:rPr>
          <w:t>Überlebenstraining</w:t>
        </w:r>
      </w:hyperlink>
      <w:r w:rsidR="00871B17" w:rsidRPr="00871B17">
        <w:rPr>
          <w:color w:val="404040" w:themeColor="text1" w:themeTint="BF"/>
          <w:sz w:val="20"/>
        </w:rPr>
        <w:t xml:space="preserve"> -Tagesseminar mit Club-Karte € 99  Gast € 120</w:t>
      </w:r>
      <w:r w:rsidR="00871B17" w:rsidRPr="00871B17">
        <w:rPr>
          <w:color w:val="404040" w:themeColor="text1" w:themeTint="BF"/>
          <w:sz w:val="20"/>
        </w:rPr>
        <w:br/>
      </w:r>
      <w:hyperlink r:id="rId25" w:history="1">
        <w:r w:rsidR="00871B17" w:rsidRPr="00871B17">
          <w:rPr>
            <w:rStyle w:val="Hyperlink"/>
            <w:sz w:val="20"/>
          </w:rPr>
          <w:t>CB Funken lernen</w:t>
        </w:r>
      </w:hyperlink>
      <w:r w:rsidR="00871B17" w:rsidRPr="00871B17">
        <w:rPr>
          <w:color w:val="404040" w:themeColor="text1" w:themeTint="BF"/>
          <w:sz w:val="20"/>
        </w:rPr>
        <w:t xml:space="preserve"> mit Club-Karte € 130  Gast € 150</w:t>
      </w:r>
      <w:r w:rsidR="00871B17" w:rsidRPr="00871B17">
        <w:rPr>
          <w:color w:val="404040" w:themeColor="text1" w:themeTint="BF"/>
          <w:sz w:val="20"/>
        </w:rPr>
        <w:br/>
      </w:r>
      <w:hyperlink r:id="rId26" w:history="1">
        <w:r w:rsidR="00871B17" w:rsidRPr="00871B17">
          <w:rPr>
            <w:rStyle w:val="Hyperlink"/>
            <w:sz w:val="20"/>
          </w:rPr>
          <w:t>Handpan Bodenkonzert</w:t>
        </w:r>
      </w:hyperlink>
      <w:r w:rsidR="00871B17" w:rsidRPr="00871B17">
        <w:rPr>
          <w:color w:val="404040" w:themeColor="text1" w:themeTint="BF"/>
          <w:sz w:val="20"/>
        </w:rPr>
        <w:t xml:space="preserve"> 2 Std mit Club-Karte € 42  Gast € 65 </w:t>
      </w:r>
      <w:r w:rsidR="00871B17" w:rsidRPr="00871B17">
        <w:rPr>
          <w:color w:val="404040" w:themeColor="text1" w:themeTint="BF"/>
          <w:sz w:val="20"/>
        </w:rPr>
        <w:br/>
      </w:r>
      <w:hyperlink r:id="rId27" w:history="1">
        <w:r w:rsidR="00871B17" w:rsidRPr="00871B17">
          <w:rPr>
            <w:rStyle w:val="Hyperlink"/>
            <w:sz w:val="20"/>
          </w:rPr>
          <w:t>Selbstverteidigungs-Crashkurs</w:t>
        </w:r>
      </w:hyperlink>
      <w:r w:rsidR="00871B17" w:rsidRPr="00871B17">
        <w:rPr>
          <w:color w:val="404040" w:themeColor="text1" w:themeTint="BF"/>
          <w:sz w:val="20"/>
        </w:rPr>
        <w:t xml:space="preserve"> mit Club-Karte € 17,50  Gast € 22,50</w:t>
      </w:r>
      <w:r w:rsidR="00871B17" w:rsidRPr="00871B17">
        <w:rPr>
          <w:color w:val="404040" w:themeColor="text1" w:themeTint="BF"/>
          <w:sz w:val="20"/>
        </w:rPr>
        <w:br/>
      </w:r>
      <w:hyperlink r:id="rId28" w:history="1">
        <w:r w:rsidR="00871B17" w:rsidRPr="00871B17">
          <w:rPr>
            <w:rStyle w:val="Hyperlink"/>
            <w:sz w:val="20"/>
          </w:rPr>
          <w:t>Sehen ohne Augen</w:t>
        </w:r>
      </w:hyperlink>
      <w:r w:rsidR="00871B17" w:rsidRPr="00871B17">
        <w:rPr>
          <w:color w:val="404040" w:themeColor="text1" w:themeTint="BF"/>
          <w:sz w:val="20"/>
        </w:rPr>
        <w:t xml:space="preserve"> Ausbildungsreihe mit 9 Modulen für Kinder sowie für Erwachsene mit Club-Karte € 900  Gast € 950</w:t>
      </w:r>
      <w:r w:rsidR="00871B17" w:rsidRPr="00871B17">
        <w:rPr>
          <w:color w:val="404040" w:themeColor="text1" w:themeTint="BF"/>
          <w:sz w:val="20"/>
        </w:rPr>
        <w:br/>
      </w:r>
      <w:hyperlink r:id="rId29" w:history="1">
        <w:r w:rsidR="00871B17" w:rsidRPr="00871B17">
          <w:rPr>
            <w:rStyle w:val="Hyperlink"/>
            <w:sz w:val="20"/>
          </w:rPr>
          <w:t>Jahres Programm: Wie verführe ich meinen inneren Schweinehund</w:t>
        </w:r>
      </w:hyperlink>
      <w:hyperlink r:id="rId30" w:history="1">
        <w:r w:rsidR="00871B17" w:rsidRPr="00871B17">
          <w:rPr>
            <w:rStyle w:val="Hyperlink"/>
            <w:sz w:val="20"/>
          </w:rPr>
          <w:t xml:space="preserve"> </w:t>
        </w:r>
      </w:hyperlink>
      <w:r w:rsidR="00871B17" w:rsidRPr="00871B17">
        <w:rPr>
          <w:color w:val="404040" w:themeColor="text1" w:themeTint="BF"/>
          <w:sz w:val="20"/>
        </w:rPr>
        <w:t>mit Club-Karte € 590  Gast € 1490 </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Wir besuchen Menschen, Unternehmen und Vereine, die der menschlichen Entwicklung voraus sind.</w:t>
      </w:r>
      <w:r w:rsidR="00C552DD">
        <w:rPr>
          <w:color w:val="404040" w:themeColor="text1" w:themeTint="BF"/>
          <w:sz w:val="20"/>
        </w:rPr>
        <w:t xml:space="preserve"> </w:t>
      </w:r>
      <w:r w:rsidR="00C552DD">
        <w:rPr>
          <w:color w:val="404040" w:themeColor="text1" w:themeTint="BF"/>
          <w:sz w:val="20"/>
        </w:rPr>
        <w:br/>
      </w:r>
      <w:r w:rsidR="00871B17" w:rsidRPr="00871B17">
        <w:rPr>
          <w:color w:val="404040" w:themeColor="text1" w:themeTint="BF"/>
          <w:sz w:val="20"/>
        </w:rPr>
        <w:t>Besuch vom PAN Projekt Waldviertel Infos</w:t>
      </w:r>
      <w:hyperlink r:id="rId31" w:history="1">
        <w:r w:rsidR="00871B17" w:rsidRPr="00871B17">
          <w:rPr>
            <w:rStyle w:val="Hyperlink"/>
            <w:sz w:val="20"/>
          </w:rPr>
          <w:t xml:space="preserve"> &gt;&gt; klick hier</w:t>
        </w:r>
      </w:hyperlink>
      <w:r w:rsidR="00871B17" w:rsidRPr="00871B17">
        <w:rPr>
          <w:color w:val="404040" w:themeColor="text1" w:themeTint="BF"/>
          <w:sz w:val="20"/>
        </w:rPr>
        <w:br/>
      </w:r>
      <w:r w:rsidR="00871B17" w:rsidRPr="00871B17">
        <w:rPr>
          <w:color w:val="404040" w:themeColor="text1" w:themeTint="BF"/>
          <w:sz w:val="20"/>
        </w:rPr>
        <w:br/>
        <w:t>(Alle Preisangaben werden Jährlich angepasst, Pro Person, inkl. Mwst., Organisations-Aufwand und Versicherung). Neue spannende Angebote sind bereits in Planung…</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Weitere Vorteile:</w:t>
      </w:r>
      <w:r w:rsidR="00871B17" w:rsidRPr="00871B17">
        <w:rPr>
          <w:color w:val="404040" w:themeColor="text1" w:themeTint="BF"/>
          <w:sz w:val="20"/>
        </w:rPr>
        <w:t xml:space="preserve"> Vollen Zugang zu unseren Telegramgruppe mit Aktuellen Informationen &gt;&gt; </w:t>
      </w:r>
      <w:hyperlink r:id="rId32" w:history="1">
        <w:r w:rsidR="00871B17" w:rsidRPr="00871B17">
          <w:rPr>
            <w:rStyle w:val="Hyperlink"/>
            <w:sz w:val="20"/>
          </w:rPr>
          <w:t>Lust am Leben News</w:t>
        </w:r>
      </w:hyperlink>
      <w:r w:rsidR="00871B17" w:rsidRPr="00871B17">
        <w:rPr>
          <w:color w:val="404040" w:themeColor="text1" w:themeTint="BF"/>
          <w:sz w:val="20"/>
        </w:rPr>
        <w:br/>
        <w:t>Weiters bekommst du einen Vollzugang zu unserer "Lust am Leben" Community Plattform. Link bekommst du bei Anmeldung</w:t>
      </w:r>
      <w:r w:rsidR="00871B17" w:rsidRPr="00871B17">
        <w:rPr>
          <w:color w:val="404040" w:themeColor="text1" w:themeTint="BF"/>
          <w:sz w:val="20"/>
        </w:rPr>
        <w:br/>
        <w:t>Weiters hast du den vollen Zugang zum Gsunden Mittwoch &gt;&gt;</w:t>
      </w:r>
      <w:hyperlink r:id="rId33" w:history="1">
        <w:r w:rsidR="00871B17" w:rsidRPr="00871B17">
          <w:rPr>
            <w:rStyle w:val="Hyperlink"/>
            <w:sz w:val="20"/>
          </w:rPr>
          <w:t xml:space="preserve"> Infos dazu</w:t>
        </w:r>
      </w:hyperlink>
    </w:p>
    <w:p w14:paraId="7721EF76" w14:textId="77777777" w:rsidR="00570A26" w:rsidRDefault="00570A26" w:rsidP="00B82732">
      <w:pPr>
        <w:spacing w:before="240" w:after="240"/>
        <w:rPr>
          <w:b/>
          <w:bCs/>
          <w:i/>
          <w:iCs/>
          <w:color w:val="404040" w:themeColor="text1" w:themeTint="BF"/>
          <w:sz w:val="20"/>
        </w:rPr>
      </w:pPr>
    </w:p>
    <w:p w14:paraId="33E5F710" w14:textId="77777777" w:rsidR="00871B17" w:rsidRDefault="00871B17" w:rsidP="00B82732">
      <w:pPr>
        <w:spacing w:before="240" w:after="240"/>
        <w:rPr>
          <w:b/>
          <w:bCs/>
          <w:i/>
          <w:iCs/>
          <w:color w:val="404040" w:themeColor="text1" w:themeTint="BF"/>
          <w:sz w:val="20"/>
        </w:rPr>
      </w:pPr>
    </w:p>
    <w:p w14:paraId="66B0348E" w14:textId="51AD0EE9" w:rsidR="00B82732" w:rsidRPr="00B82732" w:rsidRDefault="00B82732" w:rsidP="00B82732">
      <w:pPr>
        <w:spacing w:before="240" w:after="240"/>
        <w:rPr>
          <w:b/>
          <w:bCs/>
          <w:i/>
          <w:iCs/>
          <w:color w:val="404040" w:themeColor="text1" w:themeTint="BF"/>
          <w:sz w:val="20"/>
        </w:rPr>
      </w:pPr>
      <w:r w:rsidRPr="00B82732">
        <w:rPr>
          <w:b/>
          <w:bCs/>
          <w:i/>
          <w:iCs/>
          <w:color w:val="404040" w:themeColor="text1" w:themeTint="BF"/>
          <w:sz w:val="20"/>
        </w:rPr>
        <w:lastRenderedPageBreak/>
        <w:t>Allgemeine Datenschutzbestimmung</w:t>
      </w:r>
    </w:p>
    <w:p w14:paraId="10DD1EAE"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1. Verantwortlicher für die Datenverarbeitung</w:t>
      </w:r>
    </w:p>
    <w:p w14:paraId="0DEEACB1"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Verantwortlicher für die Verarbeitung Ihrer personenbezogenen Daten im Sinne der Datenschutz-Grundverordnung (DSGVO) ist:</w:t>
      </w:r>
    </w:p>
    <w:p w14:paraId="1863AD9D" w14:textId="738FE5E0"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 xml:space="preserve">[Dein </w:t>
      </w:r>
      <w:proofErr w:type="gramStart"/>
      <w:r w:rsidRPr="00B82732">
        <w:rPr>
          <w:i/>
          <w:iCs/>
          <w:color w:val="404040" w:themeColor="text1" w:themeTint="BF"/>
          <w:sz w:val="20"/>
        </w:rPr>
        <w:t>Name][</w:t>
      </w:r>
      <w:proofErr w:type="gramEnd"/>
      <w:r w:rsidRPr="00B82732">
        <w:rPr>
          <w:i/>
          <w:iCs/>
          <w:color w:val="404040" w:themeColor="text1" w:themeTint="BF"/>
          <w:sz w:val="20"/>
        </w:rPr>
        <w:t>Adresse</w:t>
      </w:r>
      <w:proofErr w:type="gramStart"/>
      <w:r w:rsidRPr="00B82732">
        <w:rPr>
          <w:i/>
          <w:iCs/>
          <w:color w:val="404040" w:themeColor="text1" w:themeTint="BF"/>
          <w:sz w:val="20"/>
        </w:rPr>
        <w:t>][</w:t>
      </w:r>
      <w:proofErr w:type="gramEnd"/>
      <w:r w:rsidRPr="00B82732">
        <w:rPr>
          <w:i/>
          <w:iCs/>
          <w:color w:val="404040" w:themeColor="text1" w:themeTint="BF"/>
          <w:sz w:val="20"/>
        </w:rPr>
        <w:t xml:space="preserve">Postleitzahl, </w:t>
      </w:r>
      <w:proofErr w:type="gramStart"/>
      <w:r w:rsidRPr="00B82732">
        <w:rPr>
          <w:i/>
          <w:iCs/>
          <w:color w:val="404040" w:themeColor="text1" w:themeTint="BF"/>
          <w:sz w:val="20"/>
        </w:rPr>
        <w:t>Stadt][</w:t>
      </w:r>
      <w:proofErr w:type="gramEnd"/>
      <w:r w:rsidRPr="00B82732">
        <w:rPr>
          <w:i/>
          <w:iCs/>
          <w:color w:val="404040" w:themeColor="text1" w:themeTint="BF"/>
          <w:sz w:val="20"/>
        </w:rPr>
        <w:t>Telefonnummer][E-Mail-Adresse]</w:t>
      </w:r>
    </w:p>
    <w:p w14:paraId="43081310"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2. Erhebung und Verarbeitung von personenbezogenen Daten</w:t>
      </w:r>
    </w:p>
    <w:p w14:paraId="27D01B0A"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Im Rahmen des Mitgliedsantrags werden folgende personenbezogene Daten erhoben und verarbeitet:</w:t>
      </w:r>
    </w:p>
    <w:p w14:paraId="75AA1A6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Vorname, Nachname</w:t>
      </w:r>
    </w:p>
    <w:p w14:paraId="19C313F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Adresse (Straße, PLZ, Stadt)</w:t>
      </w:r>
    </w:p>
    <w:p w14:paraId="6BE0E595"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Geburtsdatum</w:t>
      </w:r>
    </w:p>
    <w:p w14:paraId="2DD46796"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E-Mail-Adresse</w:t>
      </w:r>
    </w:p>
    <w:p w14:paraId="4896B30B"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Telefonnummer</w:t>
      </w:r>
    </w:p>
    <w:p w14:paraId="585F86C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Bankverbindung (sofern erforderlich)</w:t>
      </w:r>
    </w:p>
    <w:p w14:paraId="63C1B18B"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 xml:space="preserve">Die Erhebung und Verarbeitung dieser Daten </w:t>
      </w:r>
      <w:proofErr w:type="gramStart"/>
      <w:r w:rsidRPr="00B82732">
        <w:rPr>
          <w:i/>
          <w:iCs/>
          <w:color w:val="404040" w:themeColor="text1" w:themeTint="BF"/>
          <w:sz w:val="20"/>
        </w:rPr>
        <w:t>erfolgt</w:t>
      </w:r>
      <w:proofErr w:type="gramEnd"/>
      <w:r w:rsidRPr="00B82732">
        <w:rPr>
          <w:i/>
          <w:iCs/>
          <w:color w:val="404040" w:themeColor="text1" w:themeTint="BF"/>
          <w:sz w:val="20"/>
        </w:rPr>
        <w:t xml:space="preserve"> zum Zweck der Verwaltung Ihrer Mitgliedschaft, der Kommunikation sowie der Durchführung von Zahlungen und der Erfüllung vertraglicher Verpflichtungen.</w:t>
      </w:r>
    </w:p>
    <w:p w14:paraId="18C4FF02"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3. Rechtsgrundlage der Datenverarbeitung</w:t>
      </w:r>
    </w:p>
    <w:p w14:paraId="5877BD93"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Die Verarbeitung Ihrer personenbezogenen Daten erfolgt auf Grundlage der folgenden Rechtsgrundlagen:</w:t>
      </w:r>
    </w:p>
    <w:p w14:paraId="04B0A60B" w14:textId="77777777" w:rsidR="00B82732" w:rsidRPr="00B82732" w:rsidRDefault="00B82732" w:rsidP="00B82732">
      <w:pPr>
        <w:numPr>
          <w:ilvl w:val="0"/>
          <w:numId w:val="2"/>
        </w:numPr>
        <w:spacing w:before="240" w:after="240"/>
        <w:rPr>
          <w:i/>
          <w:iCs/>
          <w:color w:val="404040" w:themeColor="text1" w:themeTint="BF"/>
          <w:sz w:val="20"/>
        </w:rPr>
      </w:pPr>
      <w:r w:rsidRPr="00B82732">
        <w:rPr>
          <w:i/>
          <w:iCs/>
          <w:color w:val="404040" w:themeColor="text1" w:themeTint="BF"/>
          <w:sz w:val="20"/>
        </w:rPr>
        <w:t>Ihre Einwilligung (Art. 6 Abs. 1 lit. a DSGVO), die Sie mit dem Ausfüllen des Mitgliedsantrags erteilen.</w:t>
      </w:r>
    </w:p>
    <w:p w14:paraId="07DEAE38" w14:textId="77777777" w:rsidR="00B82732" w:rsidRPr="00B82732" w:rsidRDefault="00B82732" w:rsidP="00B82732">
      <w:pPr>
        <w:numPr>
          <w:ilvl w:val="0"/>
          <w:numId w:val="2"/>
        </w:numPr>
        <w:spacing w:before="240" w:after="240"/>
        <w:rPr>
          <w:i/>
          <w:iCs/>
          <w:color w:val="404040" w:themeColor="text1" w:themeTint="BF"/>
          <w:sz w:val="20"/>
        </w:rPr>
      </w:pPr>
      <w:r w:rsidRPr="00B82732">
        <w:rPr>
          <w:i/>
          <w:iCs/>
          <w:color w:val="404040" w:themeColor="text1" w:themeTint="BF"/>
          <w:sz w:val="20"/>
        </w:rPr>
        <w:t>Die Erfüllung eines Vertrages (Art. 6 Abs. 1 lit. b DSGVO), insbesondere zur Verwaltung Ihrer Mitgliedschaft und der Durchführung von Zahlungen.</w:t>
      </w:r>
    </w:p>
    <w:p w14:paraId="04CE52FE" w14:textId="6F2F86D6" w:rsidR="00B82732" w:rsidRDefault="00B82732" w:rsidP="00B82732">
      <w:pPr>
        <w:spacing w:before="240" w:after="240"/>
        <w:rPr>
          <w:b/>
          <w:bCs/>
          <w:i/>
          <w:iCs/>
          <w:color w:val="404040" w:themeColor="text1" w:themeTint="BF"/>
          <w:sz w:val="20"/>
        </w:rPr>
      </w:pPr>
      <w:r w:rsidRPr="00B82732">
        <w:rPr>
          <w:b/>
          <w:bCs/>
          <w:i/>
          <w:iCs/>
          <w:color w:val="404040" w:themeColor="text1" w:themeTint="BF"/>
          <w:sz w:val="20"/>
        </w:rPr>
        <w:t>4. Weitergabe der personenbezogenen Daten</w:t>
      </w:r>
    </w:p>
    <w:p w14:paraId="5EE73793" w14:textId="77777777" w:rsidR="00570A26" w:rsidRDefault="00570A26" w:rsidP="00B82732">
      <w:pPr>
        <w:spacing w:before="240" w:after="240"/>
        <w:rPr>
          <w:b/>
          <w:bCs/>
          <w:i/>
          <w:iCs/>
          <w:color w:val="404040" w:themeColor="text1" w:themeTint="BF"/>
          <w:sz w:val="20"/>
        </w:rPr>
      </w:pPr>
    </w:p>
    <w:p w14:paraId="6774C3DA" w14:textId="77777777" w:rsidR="00570A26" w:rsidRPr="00B82732" w:rsidRDefault="00570A26" w:rsidP="00B82732">
      <w:pPr>
        <w:spacing w:before="240" w:after="240"/>
        <w:rPr>
          <w:i/>
          <w:iCs/>
          <w:color w:val="404040" w:themeColor="text1" w:themeTint="BF"/>
          <w:sz w:val="20"/>
        </w:rPr>
      </w:pPr>
    </w:p>
    <w:p w14:paraId="7A529A09"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Ihre personenbezogenen Daten werden ausschließlich zur Erfüllung der oben genannten Zwecke verarbeitet und nicht an Dritte weitergegeben, es sei denn, dies ist zur Erfüllung gesetzlicher Verpflichtungen oder zur Durchführung des Vertrags erforderlich.</w:t>
      </w:r>
    </w:p>
    <w:p w14:paraId="4DEC3B36"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5. Dauer der Speicherung</w:t>
      </w:r>
    </w:p>
    <w:p w14:paraId="7AA86ED7"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Ihre personenbezogenen Daten werden nur so lange gespeichert, wie es für die Erfüllung des Zwecks der Verarbeitung erforderlich ist oder gesetzliche Aufbewahrungspflichten bestehen. Sobald diese nicht mehr erforderlich sind, werden die Daten gelöscht oder anonymisiert.</w:t>
      </w:r>
    </w:p>
    <w:p w14:paraId="2AB12159"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6. Ihre Rechte</w:t>
      </w:r>
    </w:p>
    <w:p w14:paraId="685914E4"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Sie haben als betroffene Person die folgenden Rechte:</w:t>
      </w:r>
    </w:p>
    <w:p w14:paraId="5B186C00"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Auskunft über die verarbeiteten personenbezogenen Daten (Art. 15 DSGVO)</w:t>
      </w:r>
    </w:p>
    <w:p w14:paraId="18E87BD9" w14:textId="5FF87E76"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Berichtigung unrichtiger Daten (Art. 16 DSGVO)</w:t>
      </w:r>
    </w:p>
    <w:p w14:paraId="29E3FBC4"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Löschung der Daten (Art. 17 DSGVO)</w:t>
      </w:r>
    </w:p>
    <w:p w14:paraId="2A3E5011"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Einschränkung der Verarbeitung (Art. 18 DSGVO)</w:t>
      </w:r>
    </w:p>
    <w:p w14:paraId="3392690E"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Widerspruch gegen die Verarbeitung (Art. 21 DSGVO)</w:t>
      </w:r>
    </w:p>
    <w:p w14:paraId="12D4FF80"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Datenübertragbarkeit (Art. 20 DSGVO)</w:t>
      </w:r>
    </w:p>
    <w:p w14:paraId="105A9AEF"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Zur Ausübung dieser Rechte können Sie sich jederzeit an uns unter den oben genannten Kontaktdaten wenden.</w:t>
      </w:r>
    </w:p>
    <w:p w14:paraId="7EF67699"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7. Beschwerderecht bei der Aufsichtsbehörde</w:t>
      </w:r>
    </w:p>
    <w:p w14:paraId="5030B920"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Sollten Sie der Ansicht sein, dass die Verarbeitung Ihrer personenbezogenen Daten gegen die Datenschutzvorschriften verstößt, haben Sie das Recht, bei der zuständigen Datenschutzbehörde eine Beschwerde einzureichen. In Österreich ist die zuständige Aufsichtsbehörde die Datenschutzbehörde (www.dsb.gv.at).</w:t>
      </w:r>
    </w:p>
    <w:p w14:paraId="783AF00A"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8. Sicherheit der Datenverarbeitung</w:t>
      </w:r>
    </w:p>
    <w:p w14:paraId="16AB9D12" w14:textId="03EA9FFB" w:rsidR="00291F96" w:rsidRDefault="00B82732" w:rsidP="00570A26">
      <w:pPr>
        <w:spacing w:before="240" w:after="240"/>
        <w:rPr>
          <w:rStyle w:val="SchwacheHervorhebung"/>
        </w:rPr>
      </w:pPr>
      <w:r w:rsidRPr="00B82732">
        <w:rPr>
          <w:i/>
          <w:iCs/>
          <w:color w:val="404040" w:themeColor="text1" w:themeTint="BF"/>
          <w:sz w:val="20"/>
        </w:rPr>
        <w:t>Wir treffen alle notwendigen technischen und organisatorischen Maßnahmen, um Ihre personenbezogenen Daten vor unbefugtem Zugriff, Verlust oder Zerstörung zu schützen. Dies umfasst unter anderem die Verwendung von sicheren Verbindungen (SSL/TLS) bei der Übertragung sensibler Daten.</w:t>
      </w:r>
    </w:p>
    <w:sectPr w:rsidR="00291F96" w:rsidSect="00570A26">
      <w:type w:val="continuous"/>
      <w:pgSz w:w="16838" w:h="11906" w:orient="landscape"/>
      <w:pgMar w:top="737" w:right="851" w:bottom="0" w:left="794" w:header="0" w:footer="0" w:gutter="0"/>
      <w:cols w:num="2" w:space="794"/>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EED3" w14:textId="77777777" w:rsidR="00234425" w:rsidRDefault="00234425">
      <w:pPr>
        <w:spacing w:after="0"/>
      </w:pPr>
      <w:r>
        <w:separator/>
      </w:r>
    </w:p>
  </w:endnote>
  <w:endnote w:type="continuationSeparator" w:id="0">
    <w:p w14:paraId="7DC69739" w14:textId="77777777" w:rsidR="00234425" w:rsidRDefault="002344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BE7E" w14:textId="77777777" w:rsidR="00234425" w:rsidRDefault="00234425">
      <w:pPr>
        <w:rPr>
          <w:sz w:val="12"/>
        </w:rPr>
      </w:pPr>
      <w:r>
        <w:separator/>
      </w:r>
    </w:p>
  </w:footnote>
  <w:footnote w:type="continuationSeparator" w:id="0">
    <w:p w14:paraId="394958F2" w14:textId="77777777" w:rsidR="00234425" w:rsidRDefault="00234425">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649"/>
    <w:multiLevelType w:val="multilevel"/>
    <w:tmpl w:val="8E4E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373D7"/>
    <w:multiLevelType w:val="multilevel"/>
    <w:tmpl w:val="C622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612AC"/>
    <w:multiLevelType w:val="multilevel"/>
    <w:tmpl w:val="0D88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94E9B"/>
    <w:multiLevelType w:val="hybridMultilevel"/>
    <w:tmpl w:val="CBA863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98663C9"/>
    <w:multiLevelType w:val="hybridMultilevel"/>
    <w:tmpl w:val="AD44BE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64808075">
    <w:abstractNumId w:val="0"/>
  </w:num>
  <w:num w:numId="2" w16cid:durableId="1615822841">
    <w:abstractNumId w:val="1"/>
  </w:num>
  <w:num w:numId="3" w16cid:durableId="1469785835">
    <w:abstractNumId w:val="2"/>
  </w:num>
  <w:num w:numId="4" w16cid:durableId="1549104455">
    <w:abstractNumId w:val="4"/>
  </w:num>
  <w:num w:numId="5" w16cid:durableId="28335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uZBgBdfGTnlFLqs8yKU86ZcdneYi1rPqBlvIInu5IpeN8AFR2CyLNRyeBI0hPfYMBdER6os+BrrFCSpbVRS0A==" w:salt="yV2Nh9UX/m/xnmrAgYfWxQ=="/>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96"/>
    <w:rsid w:val="000B47D3"/>
    <w:rsid w:val="00160FA7"/>
    <w:rsid w:val="00177854"/>
    <w:rsid w:val="001D65FD"/>
    <w:rsid w:val="00234425"/>
    <w:rsid w:val="00291F96"/>
    <w:rsid w:val="003E41D5"/>
    <w:rsid w:val="00411FE2"/>
    <w:rsid w:val="00452E54"/>
    <w:rsid w:val="004A70B7"/>
    <w:rsid w:val="004F183F"/>
    <w:rsid w:val="00533854"/>
    <w:rsid w:val="00547534"/>
    <w:rsid w:val="00570A26"/>
    <w:rsid w:val="00655B85"/>
    <w:rsid w:val="006B5B46"/>
    <w:rsid w:val="006E1DCE"/>
    <w:rsid w:val="006F7DC5"/>
    <w:rsid w:val="00704A09"/>
    <w:rsid w:val="00706362"/>
    <w:rsid w:val="0073602E"/>
    <w:rsid w:val="007A358A"/>
    <w:rsid w:val="00801463"/>
    <w:rsid w:val="008271DF"/>
    <w:rsid w:val="00871B17"/>
    <w:rsid w:val="008A22A6"/>
    <w:rsid w:val="00921278"/>
    <w:rsid w:val="00952424"/>
    <w:rsid w:val="00982C02"/>
    <w:rsid w:val="00A34B14"/>
    <w:rsid w:val="00A514E7"/>
    <w:rsid w:val="00A528C8"/>
    <w:rsid w:val="00A54AE5"/>
    <w:rsid w:val="00AF41BF"/>
    <w:rsid w:val="00B4169F"/>
    <w:rsid w:val="00B82732"/>
    <w:rsid w:val="00C106B6"/>
    <w:rsid w:val="00C24CDC"/>
    <w:rsid w:val="00C552DD"/>
    <w:rsid w:val="00C6130B"/>
    <w:rsid w:val="00D34320"/>
    <w:rsid w:val="00D72C61"/>
    <w:rsid w:val="00D821F4"/>
    <w:rsid w:val="00D95590"/>
    <w:rsid w:val="00DE42AA"/>
    <w:rsid w:val="00E600CF"/>
    <w:rsid w:val="00F0271F"/>
    <w:rsid w:val="00F228B5"/>
    <w:rsid w:val="00FF23B9"/>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7DF7"/>
  <w15:docId w15:val="{AF06B489-8C25-4572-883F-63200729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4822"/>
    <w:pPr>
      <w:spacing w:after="120"/>
    </w:pPr>
    <w:rPr>
      <w:rFonts w:ascii="Arial" w:hAnsi="Arial"/>
    </w:rPr>
  </w:style>
  <w:style w:type="paragraph" w:styleId="berschrift1">
    <w:name w:val="heading 1"/>
    <w:basedOn w:val="Standard"/>
    <w:next w:val="Standard"/>
    <w:link w:val="berschrift1Zchn"/>
    <w:uiPriority w:val="9"/>
    <w:qFormat/>
    <w:rsid w:val="004B6CF3"/>
    <w:pPr>
      <w:keepNext/>
      <w:keepLines/>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387D9A"/>
    <w:pPr>
      <w:keepNext/>
      <w:keepLines/>
      <w:spacing w:before="360" w:after="40"/>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B827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4B6CF3"/>
    <w:rPr>
      <w:rFonts w:ascii="Arial" w:eastAsiaTheme="majorEastAsia" w:hAnsi="Arial" w:cstheme="majorBidi"/>
      <w:b/>
      <w:sz w:val="32"/>
      <w:szCs w:val="32"/>
    </w:rPr>
  </w:style>
  <w:style w:type="character" w:customStyle="1" w:styleId="berschrift2Zchn">
    <w:name w:val="Überschrift 2 Zchn"/>
    <w:basedOn w:val="Absatz-Standardschriftart"/>
    <w:link w:val="berschrift2"/>
    <w:uiPriority w:val="9"/>
    <w:qFormat/>
    <w:rsid w:val="00387D9A"/>
    <w:rPr>
      <w:rFonts w:ascii="Arial" w:eastAsiaTheme="majorEastAsia" w:hAnsi="Arial" w:cstheme="majorBidi"/>
      <w:b/>
      <w:sz w:val="24"/>
      <w:szCs w:val="26"/>
    </w:rPr>
  </w:style>
  <w:style w:type="character" w:styleId="Hyperlink">
    <w:name w:val="Hyperlink"/>
    <w:basedOn w:val="Absatz-Standardschriftart"/>
    <w:uiPriority w:val="99"/>
    <w:unhideWhenUsed/>
    <w:rsid w:val="009A6E92"/>
    <w:rPr>
      <w:rFonts w:ascii="Arial" w:hAnsi="Arial"/>
      <w:color w:val="0563C1" w:themeColor="hyperlink"/>
      <w:sz w:val="24"/>
      <w:u w:val="single"/>
    </w:rPr>
  </w:style>
  <w:style w:type="character" w:styleId="NichtaufgelsteErwhnung">
    <w:name w:val="Unresolved Mention"/>
    <w:basedOn w:val="Absatz-Standardschriftart"/>
    <w:uiPriority w:val="99"/>
    <w:semiHidden/>
    <w:unhideWhenUsed/>
    <w:qFormat/>
    <w:rsid w:val="009A6E92"/>
    <w:rPr>
      <w:color w:val="605E5C"/>
      <w:shd w:val="clear" w:color="auto" w:fill="E1DFDD"/>
    </w:rPr>
  </w:style>
  <w:style w:type="character" w:styleId="SchwacheHervorhebung">
    <w:name w:val="Subtle Emphasis"/>
    <w:basedOn w:val="Absatz-Standardschriftart"/>
    <w:uiPriority w:val="19"/>
    <w:qFormat/>
    <w:rsid w:val="00E81BB3"/>
    <w:rPr>
      <w:rFonts w:ascii="Arial" w:hAnsi="Arial"/>
      <w:i/>
      <w:iCs/>
      <w:color w:val="404040" w:themeColor="text1" w:themeTint="BF"/>
      <w:sz w:val="20"/>
    </w:rPr>
  </w:style>
  <w:style w:type="character" w:customStyle="1" w:styleId="FunotentextZchn">
    <w:name w:val="Fußnotentext Zchn"/>
    <w:basedOn w:val="Absatz-Standardschriftart"/>
    <w:link w:val="Funotentext"/>
    <w:uiPriority w:val="99"/>
    <w:qFormat/>
    <w:rsid w:val="00180FE3"/>
    <w:rPr>
      <w:rFonts w:ascii="Arial" w:hAnsi="Arial"/>
      <w:sz w:val="20"/>
      <w:szCs w:val="20"/>
    </w:rPr>
  </w:style>
  <w:style w:type="character" w:customStyle="1" w:styleId="FootnoteCharacters">
    <w:name w:val="Footnote Characters"/>
    <w:basedOn w:val="Absatz-Standardschriftart"/>
    <w:uiPriority w:val="99"/>
    <w:semiHidden/>
    <w:unhideWhenUsed/>
    <w:qFormat/>
    <w:rsid w:val="00180FE3"/>
    <w:rPr>
      <w:vertAlign w:val="superscript"/>
    </w:rPr>
  </w:style>
  <w:style w:type="character" w:styleId="Funotenzeichen">
    <w:name w:val="footnote reference"/>
    <w:rPr>
      <w:vertAlign w:val="superscript"/>
    </w:rPr>
  </w:style>
  <w:style w:type="character" w:styleId="Platzhaltertext">
    <w:name w:val="Placeholder Text"/>
    <w:basedOn w:val="Absatz-Standardschriftart"/>
    <w:uiPriority w:val="99"/>
    <w:semiHidden/>
    <w:qFormat/>
    <w:rsid w:val="004A1676"/>
    <w:rPr>
      <w:color w:val="808080"/>
    </w:rPr>
  </w:style>
  <w:style w:type="character" w:styleId="BesuchterLink">
    <w:name w:val="FollowedHyperlink"/>
    <w:basedOn w:val="Absatz-Standardschriftart"/>
    <w:uiPriority w:val="99"/>
    <w:semiHidden/>
    <w:unhideWhenUsed/>
    <w:rsid w:val="00E85922"/>
    <w:rPr>
      <w:color w:val="954F72" w:themeColor="followedHyperlink"/>
      <w:u w:val="single"/>
    </w:rPr>
  </w:style>
  <w:style w:type="character" w:styleId="Endnotenzeichen">
    <w:name w:val="endnote reference"/>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pPr>
    <w:rPr>
      <w:rFonts w:ascii="Carlito" w:eastAsia="Noto Sans SC Regular"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styleId="Listenabsatz">
    <w:name w:val="List Paragraph"/>
    <w:basedOn w:val="Standard"/>
    <w:uiPriority w:val="34"/>
    <w:qFormat/>
    <w:rsid w:val="0083053B"/>
    <w:pPr>
      <w:ind w:left="720"/>
      <w:contextualSpacing/>
    </w:pPr>
  </w:style>
  <w:style w:type="paragraph" w:styleId="Funotentext">
    <w:name w:val="footnote text"/>
    <w:basedOn w:val="Standard"/>
    <w:link w:val="FunotentextZchn"/>
    <w:uiPriority w:val="99"/>
    <w:unhideWhenUsed/>
    <w:rsid w:val="00180FE3"/>
    <w:pPr>
      <w:spacing w:after="0"/>
    </w:pPr>
    <w:rPr>
      <w:sz w:val="20"/>
      <w:szCs w:val="20"/>
    </w:rPr>
  </w:style>
  <w:style w:type="table" w:styleId="Tabellenraster">
    <w:name w:val="Table Grid"/>
    <w:basedOn w:val="NormaleTabelle"/>
    <w:uiPriority w:val="39"/>
    <w:rsid w:val="0085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B82732"/>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0B47D3"/>
    <w:pPr>
      <w:tabs>
        <w:tab w:val="center" w:pos="4536"/>
        <w:tab w:val="right" w:pos="9072"/>
      </w:tabs>
      <w:spacing w:after="0"/>
    </w:pPr>
  </w:style>
  <w:style w:type="character" w:customStyle="1" w:styleId="KopfzeileZchn">
    <w:name w:val="Kopfzeile Zchn"/>
    <w:basedOn w:val="Absatz-Standardschriftart"/>
    <w:link w:val="Kopfzeile"/>
    <w:uiPriority w:val="99"/>
    <w:rsid w:val="000B47D3"/>
    <w:rPr>
      <w:rFonts w:ascii="Arial" w:hAnsi="Arial"/>
    </w:rPr>
  </w:style>
  <w:style w:type="paragraph" w:styleId="Fuzeile">
    <w:name w:val="footer"/>
    <w:basedOn w:val="Standard"/>
    <w:link w:val="FuzeileZchn"/>
    <w:uiPriority w:val="99"/>
    <w:unhideWhenUsed/>
    <w:rsid w:val="000B47D3"/>
    <w:pPr>
      <w:tabs>
        <w:tab w:val="center" w:pos="4536"/>
        <w:tab w:val="right" w:pos="9072"/>
      </w:tabs>
      <w:spacing w:after="0"/>
    </w:pPr>
  </w:style>
  <w:style w:type="character" w:customStyle="1" w:styleId="FuzeileZchn">
    <w:name w:val="Fußzeile Zchn"/>
    <w:basedOn w:val="Absatz-Standardschriftart"/>
    <w:link w:val="Fuzeile"/>
    <w:uiPriority w:val="99"/>
    <w:rsid w:val="000B47D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38484">
      <w:bodyDiv w:val="1"/>
      <w:marLeft w:val="0"/>
      <w:marRight w:val="0"/>
      <w:marTop w:val="0"/>
      <w:marBottom w:val="0"/>
      <w:divBdr>
        <w:top w:val="none" w:sz="0" w:space="0" w:color="auto"/>
        <w:left w:val="none" w:sz="0" w:space="0" w:color="auto"/>
        <w:bottom w:val="none" w:sz="0" w:space="0" w:color="auto"/>
        <w:right w:val="none" w:sz="0" w:space="0" w:color="auto"/>
      </w:divBdr>
    </w:div>
    <w:div w:id="102420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ustamleben.net/de/Schamanischen_Praktiken" TargetMode="External"/><Relationship Id="rId18" Type="http://schemas.openxmlformats.org/officeDocument/2006/relationships/hyperlink" Target="https://www.lustamleben.net/de/Bogenschie%C3%9Fen" TargetMode="External"/><Relationship Id="rId26" Type="http://schemas.openxmlformats.org/officeDocument/2006/relationships/hyperlink" Target="https://www.lustamleben.net/de/Handpan_Bodenkonzert" TargetMode="External"/><Relationship Id="rId3" Type="http://schemas.openxmlformats.org/officeDocument/2006/relationships/styles" Target="styles.xml"/><Relationship Id="rId21" Type="http://schemas.openxmlformats.org/officeDocument/2006/relationships/hyperlink" Target="https://www.lustamleben.net/de/ALPHA%20COOL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ustamleben.net/de/Schwitzhuette" TargetMode="External"/><Relationship Id="rId17" Type="http://schemas.openxmlformats.org/officeDocument/2006/relationships/hyperlink" Target="https://www.lustamleben.net/de/Yoga_fuer_Anfaenger" TargetMode="External"/><Relationship Id="rId25" Type="http://schemas.openxmlformats.org/officeDocument/2006/relationships/hyperlink" Target="https://www.lustamleben.net/de/CB_Funken_lernen" TargetMode="External"/><Relationship Id="rId33" Type="http://schemas.openxmlformats.org/officeDocument/2006/relationships/hyperlink" Target="https://www.lustamleben.net/de/Gsunder_Mittwoch" TargetMode="External"/><Relationship Id="rId2" Type="http://schemas.openxmlformats.org/officeDocument/2006/relationships/numbering" Target="numbering.xml"/><Relationship Id="rId16" Type="http://schemas.openxmlformats.org/officeDocument/2006/relationships/hyperlink" Target="https://www.lustamleben.net/de/Access_Bars" TargetMode="External"/><Relationship Id="rId20" Type="http://schemas.openxmlformats.org/officeDocument/2006/relationships/hyperlink" Target="https://www.lustamleben.net/de/Bienenstockluft_Atmen" TargetMode="External"/><Relationship Id="rId29" Type="http://schemas.openxmlformats.org/officeDocument/2006/relationships/hyperlink" Target="https://www.lustamleben.net/de/Schweinehund_challen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stamleben.net/de/Meditation/Eisbaden" TargetMode="External"/><Relationship Id="rId24" Type="http://schemas.openxmlformats.org/officeDocument/2006/relationships/hyperlink" Target="https://www.lustamleben.net/de/Ueberlebenstraining" TargetMode="External"/><Relationship Id="rId32" Type="http://schemas.openxmlformats.org/officeDocument/2006/relationships/hyperlink" Target="https://t.me/+8T29It5IiqQ5MTdk" TargetMode="External"/><Relationship Id="rId5" Type="http://schemas.openxmlformats.org/officeDocument/2006/relationships/webSettings" Target="webSettings.xml"/><Relationship Id="rId15" Type="http://schemas.openxmlformats.org/officeDocument/2006/relationships/hyperlink" Target="https://www.lustamleben.net/de/Airsoftpark" TargetMode="External"/><Relationship Id="rId23" Type="http://schemas.openxmlformats.org/officeDocument/2006/relationships/hyperlink" Target="https://www.lustamleben.net/de/Drohne_fliegen_lernen" TargetMode="External"/><Relationship Id="rId28" Type="http://schemas.openxmlformats.org/officeDocument/2006/relationships/hyperlink" Target="https://www.lustamleben.net/de/sehen_ohne_Augen" TargetMode="External"/><Relationship Id="rId10" Type="http://schemas.openxmlformats.org/officeDocument/2006/relationships/hyperlink" Target="file:///C:\Users\g&#252;nter\SynologyDrive\Lust%20am%20Leben\Lust%20am%20Leben%20Mitgliedskarte\Vordruck%202024\www.lustamleben.net" TargetMode="External"/><Relationship Id="rId19" Type="http://schemas.openxmlformats.org/officeDocument/2006/relationships/hyperlink" Target="https://www.lustamleben.net/de/Feuerlaufen" TargetMode="External"/><Relationship Id="rId31" Type="http://schemas.openxmlformats.org/officeDocument/2006/relationships/hyperlink" Target="https://www.lustamleben.net/de/pan-projekt" TargetMode="External"/><Relationship Id="rId4" Type="http://schemas.openxmlformats.org/officeDocument/2006/relationships/settings" Target="settings.xml"/><Relationship Id="rId9" Type="http://schemas.openxmlformats.org/officeDocument/2006/relationships/hyperlink" Target="mailto:clubkarte@lustamleben.net" TargetMode="External"/><Relationship Id="rId14" Type="http://schemas.openxmlformats.org/officeDocument/2006/relationships/hyperlink" Target="https://www.lustamleben.net/de/mentales_Schusstraining" TargetMode="External"/><Relationship Id="rId22" Type="http://schemas.openxmlformats.org/officeDocument/2006/relationships/hyperlink" Target="https://www.lustamleben.net/de/Irisanalyse" TargetMode="External"/><Relationship Id="rId27" Type="http://schemas.openxmlformats.org/officeDocument/2006/relationships/hyperlink" Target="file:///C:\Users\g&#252;nter\SynologyDrive\Lust%20am%20Leben\Lust%20am%20Leben%20Mitgliedskarte\Mitgliederliste%202025%200123456\Selbstverteidigungs-Crashkurs" TargetMode="External"/><Relationship Id="rId30" Type="http://schemas.openxmlformats.org/officeDocument/2006/relationships/hyperlink" Target="file:///C:\Users\g&#252;nter\SynologyDrive\Lust%20am%20Leben\Lust%20am%20Leben%20Mitgliedskarte\Mitgliederliste%202025%200123456\www.lustamleben.net\Schweinehund_challenge"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7EFF-DFEC-4276-802C-9E6D0CCC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1155</Words>
  <Characters>7277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dc:creator>
  <dc:description/>
  <cp:lastModifiedBy>günter</cp:lastModifiedBy>
  <cp:revision>20</cp:revision>
  <cp:lastPrinted>2026-01-07T15:38:00Z</cp:lastPrinted>
  <dcterms:created xsi:type="dcterms:W3CDTF">2026-01-06T15:15:00Z</dcterms:created>
  <dcterms:modified xsi:type="dcterms:W3CDTF">2026-03-01T12:57:00Z</dcterms:modified>
  <dc:language>de-DE</dc:language>
</cp:coreProperties>
</file>